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5F27" w14:textId="77777777" w:rsidR="004C4194" w:rsidRPr="00E21731" w:rsidRDefault="004C4194" w:rsidP="004C4194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1731">
        <w:rPr>
          <w:rFonts w:ascii="Times New Roman" w:eastAsia="Times New Roman" w:hAnsi="Times New Roman" w:cs="Times New Roman"/>
          <w:b/>
          <w:lang w:eastAsia="ar-SA"/>
        </w:rPr>
        <w:t>МУНИЦИПАЛЬНОЕ БЮДЖЕТНОЕ ДОШКОЛЬНОЕ ОБРАЗОВАТЕЛЬНОЕ</w:t>
      </w:r>
    </w:p>
    <w:p w14:paraId="0AE00CB3" w14:textId="77777777" w:rsidR="004C4194" w:rsidRPr="00E21731" w:rsidRDefault="004C4194" w:rsidP="004C4194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1731">
        <w:rPr>
          <w:rFonts w:ascii="Times New Roman" w:eastAsia="Times New Roman" w:hAnsi="Times New Roman" w:cs="Times New Roman"/>
          <w:b/>
          <w:lang w:eastAsia="ar-SA"/>
        </w:rPr>
        <w:t>УЧРЕЖДЕНИЕ «ДЕТСКИЙ САД № 1 «РОДИНА» Г. ГРОЗНОГО»</w:t>
      </w:r>
    </w:p>
    <w:p w14:paraId="5053E4FA" w14:textId="77777777" w:rsidR="004C4194" w:rsidRPr="00E21731" w:rsidRDefault="004C4194" w:rsidP="004C41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84568" w14:textId="3A9D9F29" w:rsidR="00C1700B" w:rsidRDefault="00C170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EFB6DE" w14:textId="46474DB9" w:rsidR="00FD0674" w:rsidRDefault="00FD06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7D7B56" w14:textId="40F176DF" w:rsidR="00FD0674" w:rsidRDefault="00FD06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6A20AE" w14:textId="24747A9F" w:rsidR="00FD0674" w:rsidRDefault="00FD06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90DD36" w14:textId="078323FB" w:rsidR="00FD0674" w:rsidRDefault="00FD06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0812F9" w14:textId="77777777" w:rsidR="00FD0674" w:rsidRDefault="00FD0674"/>
    <w:p w14:paraId="771530D0" w14:textId="02FE867D" w:rsidR="00C1700B" w:rsidRDefault="00C1700B"/>
    <w:p w14:paraId="797A24AD" w14:textId="5DDDF4B0" w:rsidR="00C1700B" w:rsidRDefault="00C1700B"/>
    <w:p w14:paraId="5ED601BB" w14:textId="530D5546" w:rsidR="00C1700B" w:rsidRDefault="00C1700B"/>
    <w:p w14:paraId="72565331" w14:textId="7A79C14E" w:rsidR="00C1700B" w:rsidRDefault="00C1700B" w:rsidP="00C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14:paraId="74C26C7E" w14:textId="5D7D51A0" w:rsidR="00C1700B" w:rsidRDefault="00C1700B" w:rsidP="00C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</w:t>
      </w:r>
      <w:r w:rsidR="004029ED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второй группы раннего возраста </w:t>
      </w:r>
    </w:p>
    <w:p w14:paraId="61C91AFA" w14:textId="6FEB3FBD" w:rsidR="00C1700B" w:rsidRDefault="00C1700B" w:rsidP="00C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«Цыплята» (2-3 лет)</w:t>
      </w:r>
    </w:p>
    <w:p w14:paraId="2EF933EA" w14:textId="77777777" w:rsidR="00C1700B" w:rsidRDefault="00C1700B" w:rsidP="00C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705C6FD" w14:textId="12700E8F" w:rsidR="00C1700B" w:rsidRDefault="00C1700B" w:rsidP="00C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2022-2023 учебный год</w:t>
      </w:r>
    </w:p>
    <w:p w14:paraId="418D3F50" w14:textId="62C2B494" w:rsidR="00C1700B" w:rsidRDefault="00C1700B"/>
    <w:p w14:paraId="62968DC5" w14:textId="44C9B002" w:rsidR="00C1700B" w:rsidRDefault="00C1700B"/>
    <w:p w14:paraId="087216B8" w14:textId="1BDE4A17" w:rsidR="00C1700B" w:rsidRDefault="00C1700B"/>
    <w:p w14:paraId="39CD2581" w14:textId="0E2494D7" w:rsidR="00C1700B" w:rsidRDefault="00C1700B"/>
    <w:p w14:paraId="2C6EC0D1" w14:textId="2FE7DB0F" w:rsidR="00C1700B" w:rsidRDefault="00C1700B"/>
    <w:p w14:paraId="6CCB8CB6" w14:textId="57E22025" w:rsidR="00C1700B" w:rsidRDefault="00C1700B"/>
    <w:p w14:paraId="18F8195D" w14:textId="00F1CA2C" w:rsidR="00C1700B" w:rsidRDefault="00C1700B"/>
    <w:p w14:paraId="56E5B51A" w14:textId="45618C59" w:rsidR="00C1700B" w:rsidRDefault="00C1700B"/>
    <w:p w14:paraId="4A5218D5" w14:textId="4A8F8FCD" w:rsidR="00C1700B" w:rsidRDefault="00C1700B"/>
    <w:p w14:paraId="008C7EF2" w14:textId="28EECABB" w:rsidR="00C1700B" w:rsidRDefault="00C1700B"/>
    <w:p w14:paraId="6BE41FFB" w14:textId="5727CFD1" w:rsidR="00C1700B" w:rsidRDefault="00C1700B"/>
    <w:p w14:paraId="2D5C61EA" w14:textId="77777777" w:rsidR="00A62B75" w:rsidRDefault="00A62B75"/>
    <w:p w14:paraId="6A34F5E3" w14:textId="0CC9FDF4" w:rsidR="00C1700B" w:rsidRDefault="00C1700B" w:rsidP="00A62B75">
      <w:pPr>
        <w:pStyle w:val="ae"/>
      </w:pPr>
    </w:p>
    <w:p w14:paraId="3C20301D" w14:textId="0F433938" w:rsidR="00C1700B" w:rsidRPr="00C1700B" w:rsidRDefault="00C1700B" w:rsidP="00C17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1700B">
        <w:rPr>
          <w:rFonts w:ascii="Times New Roman" w:hAnsi="Times New Roman" w:cs="Times New Roman"/>
          <w:b/>
          <w:sz w:val="28"/>
          <w:szCs w:val="28"/>
        </w:rPr>
        <w:t>. Грозный-2022 г</w:t>
      </w:r>
    </w:p>
    <w:p w14:paraId="783FFC88" w14:textId="3D4ADEBC" w:rsidR="00C1700B" w:rsidRDefault="00C1700B" w:rsidP="00C17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0"/>
        <w:tblpPr w:leftFromText="180" w:rightFromText="180" w:vertAnchor="page" w:horzAnchor="margin" w:tblpX="-172" w:tblpY="1936"/>
        <w:tblW w:w="10060" w:type="dxa"/>
        <w:tblInd w:w="0" w:type="dxa"/>
        <w:tblLook w:val="04A0" w:firstRow="1" w:lastRow="0" w:firstColumn="1" w:lastColumn="0" w:noHBand="0" w:noVBand="1"/>
      </w:tblPr>
      <w:tblGrid>
        <w:gridCol w:w="736"/>
        <w:gridCol w:w="7769"/>
        <w:gridCol w:w="1555"/>
      </w:tblGrid>
      <w:tr w:rsidR="00C1700B" w:rsidRPr="00C1700B" w14:paraId="0FFD0DCC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D57B" w14:textId="77777777" w:rsidR="00C1700B" w:rsidRPr="00C1700B" w:rsidRDefault="00C1700B" w:rsidP="00C1700B">
            <w:pPr>
              <w:spacing w:after="0" w:line="240" w:lineRule="auto"/>
              <w:ind w:right="-8898"/>
              <w:jc w:val="center"/>
              <w:rPr>
                <w:b/>
                <w:sz w:val="26"/>
                <w:szCs w:val="26"/>
              </w:rPr>
            </w:pPr>
            <w:r w:rsidRPr="00C1700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511" w14:textId="77777777" w:rsidR="00C1700B" w:rsidRPr="00C1700B" w:rsidRDefault="00C1700B" w:rsidP="00C1700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00B">
              <w:rPr>
                <w:b/>
                <w:sz w:val="26"/>
                <w:szCs w:val="26"/>
              </w:rPr>
              <w:t>Наименование разделов</w:t>
            </w:r>
          </w:p>
          <w:p w14:paraId="7D0FF76F" w14:textId="77777777" w:rsidR="00C1700B" w:rsidRPr="00C1700B" w:rsidRDefault="00C1700B" w:rsidP="00C1700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83F" w14:textId="77777777" w:rsidR="00C1700B" w:rsidRPr="00C1700B" w:rsidRDefault="00C1700B" w:rsidP="00C1700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00B">
              <w:rPr>
                <w:b/>
                <w:sz w:val="26"/>
                <w:szCs w:val="26"/>
              </w:rPr>
              <w:t>Страницы</w:t>
            </w:r>
          </w:p>
          <w:p w14:paraId="1BA47A85" w14:textId="77777777" w:rsidR="00C1700B" w:rsidRPr="00C1700B" w:rsidRDefault="00C1700B" w:rsidP="00C1700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1700B" w:rsidRPr="00C1700B" w14:paraId="4F2C4C58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F78A" w14:textId="77777777" w:rsidR="00C1700B" w:rsidRPr="00C1700B" w:rsidRDefault="00C1700B" w:rsidP="00C1700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1700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E51" w14:textId="77777777" w:rsidR="00C1700B" w:rsidRPr="00C1700B" w:rsidRDefault="00C1700B" w:rsidP="00C1700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1700B">
              <w:rPr>
                <w:b/>
                <w:sz w:val="26"/>
                <w:szCs w:val="26"/>
              </w:rPr>
              <w:t xml:space="preserve">Целевой раздел </w:t>
            </w:r>
          </w:p>
          <w:p w14:paraId="31564CED" w14:textId="77777777" w:rsidR="00C1700B" w:rsidRPr="00C1700B" w:rsidRDefault="00C1700B" w:rsidP="00C1700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18B" w14:textId="719B4AAC" w:rsidR="00C1700B" w:rsidRPr="00C1700B" w:rsidRDefault="00A62B75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1700B" w:rsidRPr="00C1700B" w14:paraId="15AF52AC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A68E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8693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Пояснительная записка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24F" w14:textId="6D8C98E0" w:rsidR="00C1700B" w:rsidRPr="00C1700B" w:rsidRDefault="00A62B75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1700B" w:rsidRPr="00C1700B" w14:paraId="3032809F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5F63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6B4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Цели и задачи реализации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B01" w14:textId="45D1B4E6" w:rsidR="00C1700B" w:rsidRPr="00C1700B" w:rsidRDefault="00A62B75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1700B" w:rsidRPr="00C1700B" w14:paraId="2DC57AED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25F6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0BD0" w14:textId="6411E178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Style w:val="c1"/>
                <w:sz w:val="26"/>
                <w:szCs w:val="26"/>
              </w:rPr>
              <w:t>Принципы и подходы к формированию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BF1" w14:textId="1915A836" w:rsidR="00C1700B" w:rsidRPr="00C1700B" w:rsidRDefault="00A62B75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1700B" w:rsidRPr="00C1700B" w14:paraId="60088AE1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AFCA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C1E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Style w:val="c1"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C89" w14:textId="6EE2CC1F" w:rsidR="00C1700B" w:rsidRPr="00C1700B" w:rsidRDefault="00A62B75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1700B" w:rsidRPr="00C1700B" w14:paraId="25E75240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D2E6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1.5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9062" w14:textId="77777777" w:rsidR="00C1700B" w:rsidRPr="00C1700B" w:rsidRDefault="00C1700B" w:rsidP="00C1700B">
            <w:pPr>
              <w:spacing w:after="0" w:line="240" w:lineRule="auto"/>
              <w:rPr>
                <w:rStyle w:val="c1"/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Развивающее оценивание качества образовательной деятельности по Программе (мониторинг)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65F" w14:textId="0DBDBD6C" w:rsidR="00C1700B" w:rsidRPr="00C1700B" w:rsidRDefault="00A62B75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1700B" w:rsidRPr="00C1700B" w14:paraId="056AABDF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EC4" w14:textId="77777777" w:rsidR="00C1700B" w:rsidRPr="00C1700B" w:rsidRDefault="00C1700B" w:rsidP="00C1700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1700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3E9" w14:textId="77777777" w:rsidR="00C1700B" w:rsidRPr="00C1700B" w:rsidRDefault="00C1700B" w:rsidP="00C1700B">
            <w:pPr>
              <w:spacing w:after="0" w:line="240" w:lineRule="auto"/>
              <w:rPr>
                <w:rStyle w:val="c1"/>
                <w:sz w:val="26"/>
                <w:szCs w:val="26"/>
              </w:rPr>
            </w:pPr>
            <w:r w:rsidRPr="00C1700B">
              <w:rPr>
                <w:rStyle w:val="c1"/>
                <w:sz w:val="26"/>
                <w:szCs w:val="26"/>
              </w:rPr>
              <w:t>Содержательный раздел</w:t>
            </w:r>
          </w:p>
          <w:p w14:paraId="36B69243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E7B" w14:textId="1F97D816" w:rsidR="00C1700B" w:rsidRPr="00C1700B" w:rsidRDefault="00A62B75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700B" w:rsidRPr="00C1700B" w14:paraId="30704938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C8D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134F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Style w:val="c1"/>
                <w:sz w:val="26"/>
                <w:szCs w:val="26"/>
              </w:rPr>
              <w:t>Значимые характеристики, в том числе характеристики особенностей развития детей старшего дошкольного возраста. Список воспитанников группы.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1BA" w14:textId="60D50420" w:rsidR="00C1700B" w:rsidRPr="00C1700B" w:rsidRDefault="00A62B75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1700B" w:rsidRPr="00C1700B" w14:paraId="31C0C385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AB81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C9C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A53" w14:textId="2717A06E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1700B" w:rsidRPr="00C1700B" w14:paraId="33DC14EE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9856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2.2.1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FEF9" w14:textId="77777777" w:rsidR="00C1700B" w:rsidRPr="00C1700B" w:rsidRDefault="00C1700B" w:rsidP="00C1700B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C1700B">
              <w:rPr>
                <w:rFonts w:eastAsia="SimSun"/>
                <w:sz w:val="26"/>
                <w:szCs w:val="26"/>
                <w:lang w:eastAsia="zh-CN"/>
              </w:rPr>
              <w:t>Социально-коммуникативное развитие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73C" w14:textId="5135359F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1700B" w:rsidRPr="00C1700B" w14:paraId="38951BAF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C7C7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2.2.2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E48D" w14:textId="77777777" w:rsidR="00C1700B" w:rsidRPr="00C1700B" w:rsidRDefault="00C1700B" w:rsidP="00C1700B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C1700B">
              <w:rPr>
                <w:rFonts w:eastAsia="SimSun"/>
                <w:sz w:val="26"/>
                <w:szCs w:val="26"/>
                <w:lang w:eastAsia="zh-CN"/>
              </w:rPr>
              <w:t>Познавательное развитие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519" w14:textId="7D43502D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C1700B" w:rsidRPr="00C1700B" w14:paraId="3E19A469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ECFA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2.2.3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1BF1" w14:textId="77777777" w:rsidR="00C1700B" w:rsidRPr="00C1700B" w:rsidRDefault="00C1700B" w:rsidP="00C1700B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C1700B">
              <w:rPr>
                <w:rFonts w:eastAsia="SimSun"/>
                <w:sz w:val="26"/>
                <w:szCs w:val="26"/>
                <w:lang w:eastAsia="zh-CN"/>
              </w:rPr>
              <w:t xml:space="preserve"> Речевое развитие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6B0" w14:textId="1BD06FE9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C1700B" w:rsidRPr="00C1700B" w14:paraId="7E9742DD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2C01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2.2.4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16BA" w14:textId="77777777" w:rsidR="00C1700B" w:rsidRPr="00C1700B" w:rsidRDefault="00C1700B" w:rsidP="00C1700B">
            <w:pPr>
              <w:spacing w:after="0" w:line="240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C1700B">
              <w:rPr>
                <w:rFonts w:eastAsia="SimSun"/>
                <w:sz w:val="26"/>
                <w:szCs w:val="26"/>
                <w:lang w:eastAsia="zh-CN"/>
              </w:rPr>
              <w:t xml:space="preserve"> Художественно-эстетическое развитие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ADC" w14:textId="1794169E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C1700B" w:rsidRPr="00C1700B" w14:paraId="15654CCD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1A4A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2.2.5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420E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Fonts w:eastAsia="SimSun"/>
                <w:sz w:val="26"/>
                <w:szCs w:val="26"/>
                <w:lang w:eastAsia="zh-CN"/>
              </w:rPr>
              <w:t xml:space="preserve"> Физическое развитие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D44" w14:textId="1EB86E18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C1700B" w:rsidRPr="00C1700B" w14:paraId="350ADB1C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18CE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9DA" w14:textId="77777777" w:rsidR="00C1700B" w:rsidRPr="00C1700B" w:rsidRDefault="00C1700B" w:rsidP="00C1700B">
            <w:pPr>
              <w:spacing w:after="0" w:line="240" w:lineRule="auto"/>
              <w:rPr>
                <w:rStyle w:val="c1"/>
                <w:sz w:val="26"/>
                <w:szCs w:val="26"/>
              </w:rPr>
            </w:pPr>
            <w:r w:rsidRPr="00C1700B">
              <w:rPr>
                <w:rStyle w:val="c1"/>
                <w:sz w:val="26"/>
                <w:szCs w:val="26"/>
              </w:rPr>
              <w:t xml:space="preserve">Особенности взаимодействия с семьями воспитанников </w:t>
            </w:r>
          </w:p>
          <w:p w14:paraId="21294311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Style w:val="c1"/>
                <w:sz w:val="26"/>
                <w:szCs w:val="26"/>
              </w:rPr>
              <w:t>(план работы с родителями)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8F8" w14:textId="3651DE11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C1700B" w:rsidRPr="00C1700B" w14:paraId="5D870913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92EA" w14:textId="77777777" w:rsidR="00C1700B" w:rsidRPr="00C1700B" w:rsidRDefault="00C1700B" w:rsidP="00C1700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1700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D30" w14:textId="74AABCE0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Style w:val="c1"/>
                <w:sz w:val="26"/>
                <w:szCs w:val="26"/>
              </w:rPr>
              <w:t>Организационный 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480" w14:textId="73301907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C1700B" w:rsidRPr="00C1700B" w14:paraId="103E5775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14B" w14:textId="3087B1CB" w:rsidR="00C1700B" w:rsidRPr="00C1700B" w:rsidRDefault="00A62B75" w:rsidP="00C1700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3999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Особенности организации предметно-пространственной среды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3C5" w14:textId="1B229DBA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C1700B" w:rsidRPr="00C1700B" w14:paraId="15C878C6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3A5" w14:textId="2824C540" w:rsidR="00C1700B" w:rsidRPr="00C1700B" w:rsidRDefault="00A62B75" w:rsidP="00C1700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F700" w14:textId="77777777" w:rsidR="00C1700B" w:rsidRPr="00C1700B" w:rsidRDefault="00C1700B" w:rsidP="00C1700B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Материально-техническое обеспечение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E79" w14:textId="01BC3B9B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C1700B" w:rsidRPr="00C1700B" w14:paraId="35636D00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BFA" w14:textId="46FCF517" w:rsidR="00C1700B" w:rsidRPr="00C1700B" w:rsidRDefault="00A62B75" w:rsidP="00C1700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7A90" w14:textId="77777777" w:rsidR="00C1700B" w:rsidRPr="00C1700B" w:rsidRDefault="00C1700B" w:rsidP="00C1700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Планирование образовательной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0DC" w14:textId="282F20A2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C1700B" w:rsidRPr="00C1700B" w14:paraId="76EAC565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41D" w14:textId="4226FFD3" w:rsidR="00C1700B" w:rsidRPr="00C1700B" w:rsidRDefault="00A62B75" w:rsidP="00C1700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5193" w14:textId="77777777" w:rsidR="00C1700B" w:rsidRPr="00C1700B" w:rsidRDefault="00C1700B" w:rsidP="00C1700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Режим дня и распорядок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AD3" w14:textId="2DDC87D3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C1700B" w:rsidRPr="00C1700B" w14:paraId="260FF042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3E" w14:textId="591ABB96" w:rsidR="00C1700B" w:rsidRPr="00C1700B" w:rsidRDefault="00A62B75" w:rsidP="00C1700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F63" w14:textId="4F19EC56" w:rsidR="00C1700B" w:rsidRPr="00C1700B" w:rsidRDefault="00C1700B" w:rsidP="00C1700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Культурно-досуговая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205" w14:textId="1D615C09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C1700B" w:rsidRPr="00C1700B" w14:paraId="56A50DB7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E6C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42C9" w14:textId="551CDB67" w:rsidR="00C1700B" w:rsidRPr="00C1700B" w:rsidRDefault="00C1700B" w:rsidP="00C1700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C1700B">
              <w:rPr>
                <w:rFonts w:ascii="Times New Roman" w:hAnsi="Times New Roman"/>
                <w:b/>
                <w:sz w:val="26"/>
                <w:szCs w:val="26"/>
              </w:rPr>
              <w:t>Приложения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B8" w14:textId="1ED8AFE0" w:rsidR="00C1700B" w:rsidRPr="00C1700B" w:rsidRDefault="004029ED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1700B" w:rsidRPr="00C1700B" w14:paraId="70658F93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19B2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90F1" w14:textId="308C8AFE" w:rsidR="00C1700B" w:rsidRPr="00C1700B" w:rsidRDefault="00C1700B" w:rsidP="00C1700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Перспективное планирование образовательной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7C4" w14:textId="77777777" w:rsidR="00C1700B" w:rsidRPr="00C1700B" w:rsidRDefault="00C1700B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1700B" w:rsidRPr="00C1700B" w14:paraId="368AB2F6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E089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8B10" w14:textId="5CEBFB3B" w:rsidR="00C1700B" w:rsidRPr="00C1700B" w:rsidRDefault="00C1700B" w:rsidP="00C1700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 xml:space="preserve">Циклограмма воспитательно- образовательной деятельности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D7F" w14:textId="77777777" w:rsidR="00C1700B" w:rsidRPr="00C1700B" w:rsidRDefault="00C1700B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1700B" w:rsidRPr="00C1700B" w14:paraId="7FD79D51" w14:textId="77777777" w:rsidTr="00C1700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4856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AADC" w14:textId="77777777" w:rsidR="00C1700B" w:rsidRPr="00C1700B" w:rsidRDefault="00C1700B" w:rsidP="00C1700B">
            <w:pPr>
              <w:tabs>
                <w:tab w:val="left" w:pos="9356"/>
              </w:tabs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sz w:val="26"/>
                <w:szCs w:val="26"/>
              </w:rPr>
              <w:t>Комплекс утренней гимнастики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CCA" w14:textId="77777777" w:rsidR="00C1700B" w:rsidRPr="00C1700B" w:rsidRDefault="00C1700B" w:rsidP="00A62B7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0DBB27C3" w14:textId="77777777" w:rsidR="00C1700B" w:rsidRPr="00C1700B" w:rsidRDefault="00C1700B" w:rsidP="00C1700B">
      <w:pPr>
        <w:rPr>
          <w:rStyle w:val="c27"/>
          <w:b/>
          <w:sz w:val="26"/>
          <w:szCs w:val="26"/>
        </w:rPr>
      </w:pPr>
    </w:p>
    <w:p w14:paraId="5FF116B7" w14:textId="77777777" w:rsidR="00C1700B" w:rsidRPr="00C1700B" w:rsidRDefault="00C1700B" w:rsidP="00C1700B">
      <w:pPr>
        <w:rPr>
          <w:rStyle w:val="c27"/>
          <w:rFonts w:ascii="Times New Roman" w:hAnsi="Times New Roman" w:cs="Times New Roman"/>
          <w:b/>
          <w:sz w:val="26"/>
          <w:szCs w:val="26"/>
        </w:rPr>
      </w:pPr>
    </w:p>
    <w:p w14:paraId="3F015122" w14:textId="77777777" w:rsidR="00C1700B" w:rsidRPr="00C1700B" w:rsidRDefault="00C1700B" w:rsidP="00C1700B">
      <w:pPr>
        <w:rPr>
          <w:rStyle w:val="c27"/>
          <w:rFonts w:ascii="Times New Roman" w:hAnsi="Times New Roman" w:cs="Times New Roman"/>
          <w:b/>
          <w:sz w:val="26"/>
          <w:szCs w:val="26"/>
        </w:rPr>
      </w:pPr>
    </w:p>
    <w:p w14:paraId="133D8015" w14:textId="1F7449C0" w:rsidR="00C1700B" w:rsidRDefault="00C1700B" w:rsidP="00C1700B">
      <w:pPr>
        <w:rPr>
          <w:rStyle w:val="c27"/>
          <w:rFonts w:ascii="Times New Roman" w:hAnsi="Times New Roman" w:cs="Times New Roman"/>
          <w:b/>
          <w:sz w:val="26"/>
          <w:szCs w:val="26"/>
        </w:rPr>
      </w:pPr>
    </w:p>
    <w:p w14:paraId="4B3E033F" w14:textId="77777777" w:rsidR="001663A2" w:rsidRPr="00C1700B" w:rsidRDefault="001663A2" w:rsidP="00C1700B">
      <w:pPr>
        <w:rPr>
          <w:rStyle w:val="c27"/>
          <w:rFonts w:ascii="Times New Roman" w:hAnsi="Times New Roman" w:cs="Times New Roman"/>
          <w:b/>
          <w:sz w:val="26"/>
          <w:szCs w:val="26"/>
        </w:rPr>
      </w:pPr>
    </w:p>
    <w:p w14:paraId="5504284E" w14:textId="77777777" w:rsidR="001663A2" w:rsidRPr="00990378" w:rsidRDefault="00C1700B" w:rsidP="009A3E41">
      <w:pPr>
        <w:spacing w:after="0" w:line="240" w:lineRule="auto"/>
        <w:rPr>
          <w:rStyle w:val="c27"/>
          <w:rFonts w:ascii="Times New Roman" w:hAnsi="Times New Roman" w:cs="Times New Roman"/>
          <w:b/>
          <w:sz w:val="28"/>
          <w:szCs w:val="28"/>
        </w:rPr>
      </w:pPr>
      <w:r w:rsidRPr="00990378">
        <w:rPr>
          <w:rStyle w:val="c27"/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14:paraId="3DC1FDCB" w14:textId="0864950C" w:rsidR="00C1700B" w:rsidRPr="00990378" w:rsidRDefault="00C1700B" w:rsidP="009A3E41">
      <w:pPr>
        <w:spacing w:after="0" w:line="240" w:lineRule="auto"/>
        <w:rPr>
          <w:rStyle w:val="c27"/>
          <w:rFonts w:ascii="Times New Roman" w:hAnsi="Times New Roman" w:cs="Times New Roman"/>
          <w:b/>
          <w:sz w:val="28"/>
          <w:szCs w:val="28"/>
        </w:rPr>
      </w:pPr>
      <w:r w:rsidRPr="00990378">
        <w:rPr>
          <w:rStyle w:val="c27"/>
          <w:rFonts w:ascii="Times New Roman" w:hAnsi="Times New Roman" w:cs="Times New Roman"/>
          <w:b/>
          <w:sz w:val="28"/>
          <w:szCs w:val="28"/>
        </w:rPr>
        <w:t>1.1. Пояснительная записка.</w:t>
      </w:r>
    </w:p>
    <w:p w14:paraId="15B69513" w14:textId="77777777" w:rsidR="001663A2" w:rsidRPr="001663A2" w:rsidRDefault="001663A2" w:rsidP="009A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32188E" w14:textId="3A433BB9" w:rsidR="00C1700B" w:rsidRPr="00C1700B" w:rsidRDefault="00C1700B" w:rsidP="009A3E41">
      <w:pPr>
        <w:pStyle w:val="c7"/>
        <w:spacing w:before="0" w:beforeAutospacing="0" w:after="0" w:afterAutospacing="0"/>
        <w:rPr>
          <w:rStyle w:val="c1"/>
          <w:sz w:val="26"/>
          <w:szCs w:val="26"/>
        </w:rPr>
      </w:pPr>
      <w:r w:rsidRPr="00C1700B">
        <w:rPr>
          <w:rStyle w:val="c106"/>
          <w:sz w:val="26"/>
          <w:szCs w:val="26"/>
        </w:rPr>
        <w:t xml:space="preserve">Рабочая программа для детей 2-3 лет общеразвивающей направленности второй ранней  группы«»  на 2021-2022 учебный год разработана на основе основной образовательной программы </w:t>
      </w:r>
      <w:r w:rsidRPr="00C1700B">
        <w:rPr>
          <w:rStyle w:val="c1"/>
          <w:sz w:val="26"/>
          <w:szCs w:val="26"/>
        </w:rPr>
        <w:t>Муниципального бюджетного дошкольного образовательного учреждения «Детский сад №</w:t>
      </w:r>
      <w:r w:rsidR="001663A2">
        <w:rPr>
          <w:rStyle w:val="c1"/>
          <w:sz w:val="26"/>
          <w:szCs w:val="26"/>
        </w:rPr>
        <w:t xml:space="preserve"> 1 </w:t>
      </w:r>
      <w:r w:rsidRPr="00C1700B">
        <w:rPr>
          <w:rStyle w:val="c1"/>
          <w:sz w:val="26"/>
          <w:szCs w:val="26"/>
        </w:rPr>
        <w:t>«</w:t>
      </w:r>
      <w:r w:rsidR="001663A2">
        <w:rPr>
          <w:rStyle w:val="c1"/>
          <w:sz w:val="26"/>
          <w:szCs w:val="26"/>
        </w:rPr>
        <w:t>Родина</w:t>
      </w:r>
      <w:r w:rsidRPr="00C1700B">
        <w:rPr>
          <w:rStyle w:val="c1"/>
          <w:sz w:val="26"/>
          <w:szCs w:val="26"/>
        </w:rPr>
        <w:t xml:space="preserve">», </w:t>
      </w:r>
      <w:r w:rsidRPr="00C1700B">
        <w:rPr>
          <w:rStyle w:val="c106"/>
          <w:sz w:val="26"/>
          <w:szCs w:val="26"/>
        </w:rPr>
        <w:t xml:space="preserve">с учетом программы: «От рождения до школы» под редакцией Н.Е. </w:t>
      </w:r>
      <w:proofErr w:type="spellStart"/>
      <w:r w:rsidRPr="00C1700B">
        <w:rPr>
          <w:rStyle w:val="c106"/>
          <w:sz w:val="26"/>
          <w:szCs w:val="26"/>
        </w:rPr>
        <w:t>Вераксы</w:t>
      </w:r>
      <w:proofErr w:type="spellEnd"/>
      <w:r w:rsidRPr="00C1700B">
        <w:rPr>
          <w:rStyle w:val="c106"/>
          <w:sz w:val="26"/>
          <w:szCs w:val="26"/>
        </w:rPr>
        <w:t xml:space="preserve">, Т.С. Комаровой, </w:t>
      </w:r>
      <w:r w:rsidRPr="00C1700B">
        <w:rPr>
          <w:sz w:val="26"/>
          <w:szCs w:val="26"/>
        </w:rPr>
        <w:t>З.М.Дорофеевой</w:t>
      </w:r>
      <w:r w:rsidRPr="00C1700B">
        <w:rPr>
          <w:rStyle w:val="c16"/>
          <w:sz w:val="26"/>
          <w:szCs w:val="26"/>
        </w:rPr>
        <w:t>-2-е,</w:t>
      </w:r>
      <w:r w:rsidRPr="00C1700B">
        <w:rPr>
          <w:sz w:val="26"/>
          <w:szCs w:val="26"/>
        </w:rPr>
        <w:t>4-е,5-е издания , переработанные. — М.: МОЗАИКА-СИНТЕЗ, 2018 г. — 352</w:t>
      </w:r>
    </w:p>
    <w:p w14:paraId="5AE4E82F" w14:textId="53D02338" w:rsidR="00C1700B" w:rsidRPr="00C1700B" w:rsidRDefault="00C1700B" w:rsidP="009A3E41">
      <w:pPr>
        <w:pStyle w:val="c6"/>
        <w:spacing w:before="0" w:beforeAutospacing="0" w:after="0" w:afterAutospacing="0"/>
        <w:rPr>
          <w:rStyle w:val="c1"/>
          <w:sz w:val="26"/>
          <w:szCs w:val="26"/>
        </w:rPr>
      </w:pPr>
      <w:r w:rsidRPr="00C1700B">
        <w:rPr>
          <w:rStyle w:val="c1"/>
          <w:sz w:val="26"/>
          <w:szCs w:val="26"/>
        </w:rPr>
        <w:t xml:space="preserve">        Рабочая программа </w:t>
      </w:r>
      <w:r w:rsidRPr="00C1700B">
        <w:rPr>
          <w:rStyle w:val="c106"/>
          <w:sz w:val="26"/>
          <w:szCs w:val="26"/>
        </w:rPr>
        <w:t xml:space="preserve">второй ранней </w:t>
      </w:r>
      <w:r w:rsidRPr="00C1700B">
        <w:rPr>
          <w:rStyle w:val="c1"/>
          <w:sz w:val="26"/>
          <w:szCs w:val="26"/>
        </w:rPr>
        <w:t>группы</w:t>
      </w:r>
      <w:r w:rsidR="001663A2">
        <w:rPr>
          <w:rStyle w:val="c1"/>
          <w:sz w:val="26"/>
          <w:szCs w:val="26"/>
        </w:rPr>
        <w:t xml:space="preserve"> </w:t>
      </w:r>
      <w:r w:rsidRPr="00C1700B">
        <w:rPr>
          <w:rStyle w:val="c106"/>
          <w:sz w:val="26"/>
          <w:szCs w:val="26"/>
        </w:rPr>
        <w:t>«</w:t>
      </w:r>
      <w:r w:rsidR="001663A2">
        <w:rPr>
          <w:rStyle w:val="c106"/>
          <w:sz w:val="26"/>
          <w:szCs w:val="26"/>
        </w:rPr>
        <w:t>Цыплята</w:t>
      </w:r>
      <w:r w:rsidRPr="00C1700B">
        <w:rPr>
          <w:rStyle w:val="c106"/>
          <w:sz w:val="26"/>
          <w:szCs w:val="26"/>
        </w:rPr>
        <w:t>»</w:t>
      </w:r>
      <w:r w:rsidRPr="00C1700B">
        <w:rPr>
          <w:rStyle w:val="c1"/>
          <w:sz w:val="26"/>
          <w:szCs w:val="26"/>
        </w:rPr>
        <w:t xml:space="preserve">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образовательной деятельности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образовательным областям: физическому, социально-коммуникативному, познавательно-речевому и художественно-эстетическому развитию.</w:t>
      </w:r>
    </w:p>
    <w:p w14:paraId="1AAC42CB" w14:textId="77777777" w:rsidR="00C1700B" w:rsidRPr="00C1700B" w:rsidRDefault="00C1700B" w:rsidP="009A3E41">
      <w:pPr>
        <w:pStyle w:val="c7"/>
        <w:spacing w:before="0" w:beforeAutospacing="0" w:after="0" w:afterAutospacing="0"/>
        <w:rPr>
          <w:sz w:val="26"/>
          <w:szCs w:val="26"/>
        </w:rPr>
      </w:pPr>
      <w:r w:rsidRPr="00C1700B">
        <w:rPr>
          <w:rStyle w:val="c16"/>
          <w:sz w:val="26"/>
          <w:szCs w:val="26"/>
        </w:rPr>
        <w:t xml:space="preserve">         Образовательная деятельность построена на комплексно-тематическом принципе с учетом интеграции образовательных областей. Образовательный процесс подразделен на темы, которые охватывают определенный временной промежуток (одну неделю). Темы помогают организовать информацию оптимальным способом.</w:t>
      </w:r>
    </w:p>
    <w:p w14:paraId="5D8B38EA" w14:textId="77777777" w:rsidR="00C1700B" w:rsidRPr="00C1700B" w:rsidRDefault="00C1700B" w:rsidP="009A3E41">
      <w:pPr>
        <w:pStyle w:val="c7"/>
        <w:spacing w:before="0" w:beforeAutospacing="0" w:after="0" w:afterAutospacing="0"/>
        <w:rPr>
          <w:sz w:val="26"/>
          <w:szCs w:val="26"/>
        </w:rPr>
      </w:pPr>
      <w:r w:rsidRPr="00C1700B">
        <w:rPr>
          <w:rStyle w:val="c16"/>
          <w:sz w:val="26"/>
          <w:szCs w:val="26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14:paraId="41135AAD" w14:textId="77777777" w:rsidR="00C1700B" w:rsidRPr="00C1700B" w:rsidRDefault="00C1700B" w:rsidP="009A3E41">
      <w:pPr>
        <w:pStyle w:val="Style19"/>
        <w:widowControl/>
        <w:tabs>
          <w:tab w:val="left" w:pos="567"/>
        </w:tabs>
        <w:spacing w:line="240" w:lineRule="auto"/>
        <w:ind w:firstLine="0"/>
        <w:jc w:val="left"/>
        <w:rPr>
          <w:rStyle w:val="c1"/>
          <w:sz w:val="26"/>
          <w:szCs w:val="26"/>
        </w:rPr>
      </w:pPr>
    </w:p>
    <w:p w14:paraId="1E8A6761" w14:textId="77777777" w:rsidR="00C1700B" w:rsidRPr="00C1700B" w:rsidRDefault="00C1700B" w:rsidP="009A3E41">
      <w:pPr>
        <w:pStyle w:val="Style19"/>
        <w:widowControl/>
        <w:tabs>
          <w:tab w:val="left" w:pos="567"/>
        </w:tabs>
        <w:spacing w:line="240" w:lineRule="auto"/>
        <w:ind w:firstLine="0"/>
        <w:jc w:val="left"/>
        <w:rPr>
          <w:rFonts w:eastAsia="SimSun"/>
          <w:bCs/>
          <w:sz w:val="26"/>
          <w:szCs w:val="26"/>
        </w:rPr>
      </w:pPr>
      <w:r w:rsidRPr="00C1700B">
        <w:rPr>
          <w:sz w:val="26"/>
          <w:szCs w:val="26"/>
        </w:rPr>
        <w:t xml:space="preserve">Рабочая программа разработана в соответствии с: </w:t>
      </w:r>
    </w:p>
    <w:p w14:paraId="3EACC77C" w14:textId="77777777" w:rsidR="00C1700B" w:rsidRPr="00C1700B" w:rsidRDefault="00C1700B" w:rsidP="009A3E41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00B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"Об образовании в Российской Федерации" от 29.12. 2012г. № 273- ФЗ; </w:t>
      </w:r>
    </w:p>
    <w:p w14:paraId="056DB252" w14:textId="77777777" w:rsidR="00C1700B" w:rsidRPr="00C1700B" w:rsidRDefault="00C1700B" w:rsidP="009A3E41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00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Минобрнауки России от 17.10.2013 г. № 1155 «Об утверждении федерального государственного образовательного стандарта дошкольного образования»; </w:t>
      </w:r>
    </w:p>
    <w:p w14:paraId="5C5EB832" w14:textId="77777777" w:rsidR="00C1700B" w:rsidRPr="00C1700B" w:rsidRDefault="00C1700B" w:rsidP="009A3E41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00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Комментариями Минобрнауки России к ФГОС дошкольного образования от 28.02.2014 г. № 08-249; </w:t>
      </w:r>
    </w:p>
    <w:p w14:paraId="38CD5026" w14:textId="77777777" w:rsidR="00C1700B" w:rsidRPr="00C1700B" w:rsidRDefault="00C1700B" w:rsidP="009A3E41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00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3788908E" w14:textId="77777777" w:rsidR="00C1700B" w:rsidRPr="00C1700B" w:rsidRDefault="00C1700B" w:rsidP="009A3E41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00B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Письмом </w:t>
      </w:r>
      <w:proofErr w:type="spellStart"/>
      <w:r w:rsidRPr="00C1700B">
        <w:rPr>
          <w:rFonts w:ascii="Times New Roman" w:eastAsia="Times New Roman" w:hAnsi="Times New Roman"/>
          <w:sz w:val="26"/>
          <w:szCs w:val="26"/>
          <w:lang w:eastAsia="ru-RU"/>
        </w:rPr>
        <w:t>Миноборнауки</w:t>
      </w:r>
      <w:proofErr w:type="spellEnd"/>
      <w:r w:rsidRPr="00C1700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07.06.2013 г. № ИР-535/07 «О коррекционном и инклюзивном образовании детей»; </w:t>
      </w:r>
    </w:p>
    <w:p w14:paraId="0D1E6DC2" w14:textId="77777777" w:rsidR="00C1700B" w:rsidRPr="00C1700B" w:rsidRDefault="00C1700B" w:rsidP="009A3E41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00B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2.4.1.3049-13).;</w:t>
      </w:r>
    </w:p>
    <w:p w14:paraId="63655A9B" w14:textId="2912753D" w:rsidR="00C1700B" w:rsidRPr="00C1700B" w:rsidRDefault="00C1700B" w:rsidP="009A3E41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00B">
        <w:rPr>
          <w:rFonts w:ascii="Times New Roman" w:hAnsi="Times New Roman"/>
          <w:sz w:val="26"/>
          <w:szCs w:val="26"/>
        </w:rPr>
        <w:t xml:space="preserve">Уставом МБДОУ «Детский сад </w:t>
      </w:r>
      <w:r w:rsidRPr="00412579">
        <w:rPr>
          <w:rFonts w:ascii="Times New Roman" w:hAnsi="Times New Roman"/>
          <w:sz w:val="26"/>
          <w:szCs w:val="26"/>
        </w:rPr>
        <w:t xml:space="preserve">№ </w:t>
      </w:r>
      <w:r w:rsidR="00412579">
        <w:rPr>
          <w:rFonts w:ascii="Times New Roman" w:hAnsi="Times New Roman"/>
          <w:sz w:val="26"/>
          <w:szCs w:val="26"/>
        </w:rPr>
        <w:t>1</w:t>
      </w:r>
      <w:r w:rsidRPr="00412579">
        <w:rPr>
          <w:rFonts w:ascii="Times New Roman" w:hAnsi="Times New Roman"/>
          <w:sz w:val="26"/>
          <w:szCs w:val="26"/>
        </w:rPr>
        <w:t xml:space="preserve"> «</w:t>
      </w:r>
      <w:r w:rsidR="00412579">
        <w:rPr>
          <w:rFonts w:ascii="Times New Roman" w:hAnsi="Times New Roman"/>
          <w:sz w:val="26"/>
          <w:szCs w:val="26"/>
        </w:rPr>
        <w:t>Родина</w:t>
      </w:r>
      <w:r w:rsidRPr="00412579">
        <w:rPr>
          <w:rFonts w:ascii="Times New Roman" w:hAnsi="Times New Roman"/>
          <w:sz w:val="26"/>
          <w:szCs w:val="26"/>
        </w:rPr>
        <w:t>».</w:t>
      </w:r>
    </w:p>
    <w:p w14:paraId="579E40CB" w14:textId="442875DC" w:rsidR="00C1700B" w:rsidRPr="00412579" w:rsidRDefault="00C1700B" w:rsidP="009A3E41">
      <w:pPr>
        <w:pStyle w:val="Style19"/>
        <w:widowControl/>
        <w:tabs>
          <w:tab w:val="left" w:pos="567"/>
        </w:tabs>
        <w:spacing w:line="240" w:lineRule="auto"/>
        <w:ind w:firstLine="0"/>
        <w:jc w:val="left"/>
        <w:rPr>
          <w:rFonts w:eastAsia="SimSun"/>
          <w:bCs/>
          <w:sz w:val="26"/>
          <w:szCs w:val="26"/>
        </w:rPr>
      </w:pPr>
      <w:r w:rsidRPr="00C1700B">
        <w:rPr>
          <w:rFonts w:eastAsia="SimSun"/>
          <w:bCs/>
          <w:sz w:val="26"/>
          <w:szCs w:val="26"/>
        </w:rPr>
        <w:t xml:space="preserve"> Объем обязательной части основной образовательной программы ДОУ составляет не менее 60% от ее общего объема. Объем части образовательной программы, формируемой участниками образовательных отношений, составляет не более 40% от ее общего объема. </w:t>
      </w:r>
    </w:p>
    <w:p w14:paraId="39155DF2" w14:textId="77777777" w:rsidR="00A62B75" w:rsidRDefault="00C1700B" w:rsidP="00A62B75">
      <w:pPr>
        <w:spacing w:line="240" w:lineRule="auto"/>
        <w:rPr>
          <w:rStyle w:val="c1"/>
          <w:sz w:val="26"/>
          <w:szCs w:val="26"/>
        </w:rPr>
      </w:pPr>
      <w:r w:rsidRPr="00C1700B">
        <w:rPr>
          <w:rStyle w:val="c1"/>
          <w:rFonts w:ascii="Times New Roman" w:hAnsi="Times New Roman" w:cs="Times New Roman"/>
          <w:sz w:val="26"/>
          <w:szCs w:val="26"/>
        </w:rPr>
        <w:t>Срок реализации программы - 1 учебный год.</w:t>
      </w:r>
    </w:p>
    <w:p w14:paraId="1745F499" w14:textId="03C1DE37" w:rsidR="00990378" w:rsidRPr="00A62B75" w:rsidRDefault="00C1700B" w:rsidP="00A62B75">
      <w:pPr>
        <w:spacing w:line="240" w:lineRule="auto"/>
        <w:rPr>
          <w:sz w:val="26"/>
          <w:szCs w:val="26"/>
        </w:rPr>
      </w:pPr>
      <w:r w:rsidRPr="00990378">
        <w:rPr>
          <w:rFonts w:ascii="Times New Roman" w:hAnsi="Times New Roman"/>
          <w:b/>
          <w:sz w:val="28"/>
          <w:szCs w:val="28"/>
        </w:rPr>
        <w:lastRenderedPageBreak/>
        <w:t>1.2.</w:t>
      </w:r>
      <w:r w:rsidR="00412579" w:rsidRPr="00990378">
        <w:rPr>
          <w:rFonts w:ascii="Times New Roman" w:hAnsi="Times New Roman"/>
          <w:b/>
          <w:sz w:val="28"/>
          <w:szCs w:val="28"/>
        </w:rPr>
        <w:t xml:space="preserve"> </w:t>
      </w:r>
      <w:r w:rsidRPr="00990378">
        <w:rPr>
          <w:rFonts w:ascii="Times New Roman" w:hAnsi="Times New Roman"/>
          <w:b/>
          <w:sz w:val="28"/>
          <w:szCs w:val="28"/>
        </w:rPr>
        <w:t>Цели и задачи реализации Рабочей программы.</w:t>
      </w:r>
    </w:p>
    <w:p w14:paraId="1FF2E4FD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>Обязательная часть.</w:t>
      </w:r>
    </w:p>
    <w:p w14:paraId="44477FC6" w14:textId="77777777" w:rsidR="00C1700B" w:rsidRPr="00C1700B" w:rsidRDefault="00C1700B" w:rsidP="009A3E41">
      <w:pPr>
        <w:spacing w:after="0" w:line="240" w:lineRule="auto"/>
        <w:contextualSpacing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C1700B">
        <w:rPr>
          <w:rFonts w:ascii="Times New Roman" w:hAnsi="Times New Roman" w:cs="Times New Roman"/>
          <w:b/>
          <w:bCs/>
          <w:sz w:val="26"/>
          <w:szCs w:val="26"/>
        </w:rPr>
        <w:t>Цель программы</w:t>
      </w:r>
      <w:r w:rsidRPr="00C1700B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C1700B">
        <w:rPr>
          <w:rFonts w:ascii="Times New Roman" w:eastAsia="SimSun" w:hAnsi="Times New Roman" w:cs="Times New Roman"/>
          <w:sz w:val="26"/>
          <w:szCs w:val="26"/>
          <w:lang w:eastAsia="zh-CN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деятельности, обеспечение безопасности жизнедеятельности дошкольника.</w:t>
      </w:r>
    </w:p>
    <w:p w14:paraId="05FD9BCF" w14:textId="77777777" w:rsidR="00C1700B" w:rsidRPr="00C1700B" w:rsidRDefault="00C1700B" w:rsidP="009A3E41">
      <w:pPr>
        <w:tabs>
          <w:tab w:val="left" w:pos="-284"/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6D4F159C" w14:textId="77777777" w:rsidR="00C1700B" w:rsidRPr="00C1700B" w:rsidRDefault="00C1700B" w:rsidP="009A3E41">
      <w:pPr>
        <w:pStyle w:val="ae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0DFCF178" w14:textId="77777777" w:rsidR="00C1700B" w:rsidRPr="00C1700B" w:rsidRDefault="00C1700B" w:rsidP="009A3E41">
      <w:pPr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3BC83C5F" w14:textId="77777777" w:rsidR="00C1700B" w:rsidRPr="00C1700B" w:rsidRDefault="00C1700B" w:rsidP="009A3E41">
      <w:pPr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0BC0CFB2" w14:textId="77777777" w:rsidR="00C1700B" w:rsidRPr="00C1700B" w:rsidRDefault="00C1700B" w:rsidP="009A3E41">
      <w:pPr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7EECA891" w14:textId="77777777" w:rsidR="00C1700B" w:rsidRPr="00C1700B" w:rsidRDefault="00C1700B" w:rsidP="009A3E41">
      <w:pPr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580BB8C3" w14:textId="77777777" w:rsidR="00C1700B" w:rsidRPr="00C1700B" w:rsidRDefault="00C1700B" w:rsidP="009A3E41">
      <w:pPr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54BBF4DE" w14:textId="77777777" w:rsidR="00C1700B" w:rsidRPr="00C1700B" w:rsidRDefault="00C1700B" w:rsidP="009A3E41">
      <w:pPr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49ADD54B" w14:textId="77777777" w:rsidR="00C1700B" w:rsidRPr="00C1700B" w:rsidRDefault="00C1700B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CDC869F" w14:textId="77777777" w:rsidR="00C1700B" w:rsidRPr="00C1700B" w:rsidRDefault="00C1700B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/>
          <w:sz w:val="26"/>
          <w:szCs w:val="26"/>
        </w:rPr>
        <w:t>Основные задачи образовательных областей.</w:t>
      </w:r>
    </w:p>
    <w:p w14:paraId="23255C94" w14:textId="77777777" w:rsidR="00C1700B" w:rsidRPr="00C1700B" w:rsidRDefault="00C1700B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/>
          <w:bCs/>
          <w:i/>
          <w:sz w:val="26"/>
          <w:szCs w:val="26"/>
        </w:rPr>
        <w:t>Социально – коммуникативное развитие.</w:t>
      </w:r>
    </w:p>
    <w:p w14:paraId="6B5D52EF" w14:textId="77777777" w:rsidR="00C1700B" w:rsidRPr="00C1700B" w:rsidRDefault="00C1700B" w:rsidP="009A3E41">
      <w:pPr>
        <w:pStyle w:val="ae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Присвоение норм и ценностей, принятых в обществе, включая моральные и нравственные ценности;</w:t>
      </w:r>
    </w:p>
    <w:p w14:paraId="76438B5D" w14:textId="77777777" w:rsidR="00C1700B" w:rsidRPr="00C1700B" w:rsidRDefault="00C1700B" w:rsidP="009A3E4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Развитие общения и взаимодействия ребёнка со взрослыми и сверстниками;</w:t>
      </w:r>
    </w:p>
    <w:p w14:paraId="18466866" w14:textId="77777777" w:rsidR="00C1700B" w:rsidRPr="00C1700B" w:rsidRDefault="00C1700B" w:rsidP="009A3E4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Становление самостоятельности, целенаправленности и саморегуляции собственных действий;</w:t>
      </w:r>
    </w:p>
    <w:p w14:paraId="601FBD09" w14:textId="77777777" w:rsidR="00C1700B" w:rsidRPr="00C1700B" w:rsidRDefault="00C1700B" w:rsidP="009A3E4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Развитие социального и эмоционального интеллекта, эмоциональной отзывчивости, сопереживания;</w:t>
      </w:r>
    </w:p>
    <w:p w14:paraId="3CA3F403" w14:textId="77777777" w:rsidR="00C1700B" w:rsidRPr="00C1700B" w:rsidRDefault="00C1700B" w:rsidP="009A3E4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готовности к совместной деятельности;</w:t>
      </w:r>
    </w:p>
    <w:p w14:paraId="78D4E696" w14:textId="77777777" w:rsidR="00C1700B" w:rsidRPr="00C1700B" w:rsidRDefault="00C1700B" w:rsidP="009A3E4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уважительного отношения и чувства принадлежности к своей семье и сообществу детей и взрослых в организации;</w:t>
      </w:r>
    </w:p>
    <w:p w14:paraId="1A9EFDFB" w14:textId="77777777" w:rsidR="00C1700B" w:rsidRPr="00C1700B" w:rsidRDefault="00C1700B" w:rsidP="009A3E4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позитивных установок к различным видам труда и творчества;</w:t>
      </w:r>
    </w:p>
    <w:p w14:paraId="608258D4" w14:textId="77777777" w:rsidR="00C1700B" w:rsidRPr="00C1700B" w:rsidRDefault="00C1700B" w:rsidP="009A3E41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основ безопасности в быту, социуме, природе.</w:t>
      </w:r>
    </w:p>
    <w:p w14:paraId="0396A445" w14:textId="77777777" w:rsidR="00C1700B" w:rsidRPr="00C1700B" w:rsidRDefault="00C1700B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4528AA15" w14:textId="77777777" w:rsidR="00C1700B" w:rsidRPr="00C1700B" w:rsidRDefault="00C1700B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Познавательное развитие</w:t>
      </w:r>
    </w:p>
    <w:p w14:paraId="4411B840" w14:textId="77777777" w:rsidR="00C1700B" w:rsidRPr="00C1700B" w:rsidRDefault="00C1700B" w:rsidP="009A3E41">
      <w:pPr>
        <w:pStyle w:val="ae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Развитие интересов детей, любознательности и познавательной мотивации;</w:t>
      </w:r>
    </w:p>
    <w:p w14:paraId="76D65A2B" w14:textId="77777777" w:rsidR="00C1700B" w:rsidRPr="00C1700B" w:rsidRDefault="00C1700B" w:rsidP="009A3E41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познавательных действий, становление сознания;</w:t>
      </w:r>
    </w:p>
    <w:p w14:paraId="184E2B8B" w14:textId="77777777" w:rsidR="00C1700B" w:rsidRPr="00C1700B" w:rsidRDefault="00C1700B" w:rsidP="009A3E41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Развитие воображения и творческой активности;</w:t>
      </w:r>
    </w:p>
    <w:p w14:paraId="09E93A28" w14:textId="77777777" w:rsidR="00C1700B" w:rsidRPr="00C1700B" w:rsidRDefault="00C1700B" w:rsidP="009A3E41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14:paraId="5368CF05" w14:textId="77777777" w:rsidR="00C1700B" w:rsidRPr="00C1700B" w:rsidRDefault="00C1700B" w:rsidP="009A3E41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мира;</w:t>
      </w:r>
    </w:p>
    <w:p w14:paraId="76DADF62" w14:textId="77777777" w:rsidR="00C1700B" w:rsidRPr="00C1700B" w:rsidRDefault="00C1700B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45B8BA5F" w14:textId="0567652A" w:rsidR="00C1700B" w:rsidRPr="00C1700B" w:rsidRDefault="00412579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  <w:r w:rsidR="00C1700B" w:rsidRPr="00C1700B">
        <w:rPr>
          <w:rFonts w:ascii="Times New Roman" w:hAnsi="Times New Roman" w:cs="Times New Roman"/>
          <w:b/>
          <w:bCs/>
          <w:i/>
          <w:sz w:val="26"/>
          <w:szCs w:val="26"/>
        </w:rPr>
        <w:t>Речевое развитие</w:t>
      </w:r>
    </w:p>
    <w:p w14:paraId="5AD2AD72" w14:textId="77777777" w:rsidR="00C1700B" w:rsidRPr="00C1700B" w:rsidRDefault="00C1700B" w:rsidP="009A3E41">
      <w:pPr>
        <w:pStyle w:val="ae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Владение речью как средством общения;</w:t>
      </w:r>
    </w:p>
    <w:p w14:paraId="5F54CD92" w14:textId="77777777" w:rsidR="00C1700B" w:rsidRPr="00C1700B" w:rsidRDefault="00C1700B" w:rsidP="009A3E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Обогащение активного словаря;</w:t>
      </w:r>
    </w:p>
    <w:p w14:paraId="535F4E1A" w14:textId="6AA0B02E" w:rsidR="00C1700B" w:rsidRPr="00C1700B" w:rsidRDefault="00C1700B" w:rsidP="009A3E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Развитие связной, грамматически правильной диалогической и монологической речи;</w:t>
      </w:r>
    </w:p>
    <w:p w14:paraId="0A442326" w14:textId="77777777" w:rsidR="00C1700B" w:rsidRPr="00C1700B" w:rsidRDefault="00C1700B" w:rsidP="009A3E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Развитие речевого творчества;</w:t>
      </w:r>
    </w:p>
    <w:p w14:paraId="73052B43" w14:textId="77777777" w:rsidR="00C1700B" w:rsidRPr="00C1700B" w:rsidRDefault="00C1700B" w:rsidP="009A3E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Развитие звуковой и интонационной культуры речи, фонематического слуха;</w:t>
      </w:r>
    </w:p>
    <w:p w14:paraId="2859ADF7" w14:textId="77777777" w:rsidR="00C1700B" w:rsidRPr="00C1700B" w:rsidRDefault="00C1700B" w:rsidP="009A3E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1373A3B1" w14:textId="77777777" w:rsidR="00C1700B" w:rsidRPr="00C1700B" w:rsidRDefault="00C1700B" w:rsidP="009A3E41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 xml:space="preserve">Формирование звуковой </w:t>
      </w:r>
      <w:proofErr w:type="spellStart"/>
      <w:r w:rsidRPr="00C1700B">
        <w:rPr>
          <w:rFonts w:ascii="Times New Roman" w:hAnsi="Times New Roman" w:cs="Times New Roman"/>
          <w:bCs/>
          <w:sz w:val="26"/>
          <w:szCs w:val="26"/>
        </w:rPr>
        <w:t>аналитико</w:t>
      </w:r>
      <w:proofErr w:type="spellEnd"/>
      <w:r w:rsidRPr="00C1700B">
        <w:rPr>
          <w:rFonts w:ascii="Times New Roman" w:hAnsi="Times New Roman" w:cs="Times New Roman"/>
          <w:bCs/>
          <w:sz w:val="26"/>
          <w:szCs w:val="26"/>
        </w:rPr>
        <w:t xml:space="preserve"> – синтетической активности как предпосылки обучения грамоте;</w:t>
      </w:r>
    </w:p>
    <w:p w14:paraId="565B714D" w14:textId="77777777" w:rsidR="00C1700B" w:rsidRPr="00C1700B" w:rsidRDefault="00C1700B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0D167310" w14:textId="77777777" w:rsidR="00C1700B" w:rsidRPr="00C1700B" w:rsidRDefault="00C1700B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bCs/>
          <w:i/>
          <w:sz w:val="26"/>
          <w:szCs w:val="26"/>
        </w:rPr>
        <w:t>Художественно - эстетическое развитие</w:t>
      </w:r>
    </w:p>
    <w:p w14:paraId="3148E95B" w14:textId="77777777" w:rsidR="00C1700B" w:rsidRPr="00C1700B" w:rsidRDefault="00C1700B" w:rsidP="009A3E41">
      <w:pPr>
        <w:pStyle w:val="ae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природы;</w:t>
      </w:r>
    </w:p>
    <w:p w14:paraId="552D18E8" w14:textId="77777777" w:rsidR="00C1700B" w:rsidRPr="00C1700B" w:rsidRDefault="00C1700B" w:rsidP="009A3E41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Становление эстетического отношения к окружающему миру;</w:t>
      </w:r>
    </w:p>
    <w:p w14:paraId="3E2155BF" w14:textId="77777777" w:rsidR="00C1700B" w:rsidRPr="00C1700B" w:rsidRDefault="00C1700B" w:rsidP="009A3E41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элементарных представлений о видах искусства;</w:t>
      </w:r>
    </w:p>
    <w:p w14:paraId="1FE35595" w14:textId="77777777" w:rsidR="00C1700B" w:rsidRPr="00C1700B" w:rsidRDefault="00C1700B" w:rsidP="009A3E41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Восприятие музыки, художественной литературы, фольклора;</w:t>
      </w:r>
    </w:p>
    <w:p w14:paraId="6F56FCC2" w14:textId="77777777" w:rsidR="00C1700B" w:rsidRPr="00C1700B" w:rsidRDefault="00C1700B" w:rsidP="009A3E41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Стимулирование сопереживания персонажам художественных произведений;</w:t>
      </w:r>
    </w:p>
    <w:p w14:paraId="772B9130" w14:textId="77777777" w:rsidR="00C1700B" w:rsidRPr="00C1700B" w:rsidRDefault="00C1700B" w:rsidP="009A3E41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14:paraId="5D6DE23C" w14:textId="77777777" w:rsidR="00C1700B" w:rsidRPr="00C1700B" w:rsidRDefault="00C1700B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5B8D051E" w14:textId="77777777" w:rsidR="00C1700B" w:rsidRPr="00C1700B" w:rsidRDefault="00C1700B" w:rsidP="009A3E4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bCs/>
          <w:i/>
          <w:sz w:val="26"/>
          <w:szCs w:val="26"/>
        </w:rPr>
        <w:t>Физическое развитие</w:t>
      </w:r>
    </w:p>
    <w:p w14:paraId="4C0A2A43" w14:textId="77777777" w:rsidR="00C1700B" w:rsidRPr="00C1700B" w:rsidRDefault="00C1700B" w:rsidP="009A3E41">
      <w:pPr>
        <w:pStyle w:val="ae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Развитие физических качеств;</w:t>
      </w:r>
    </w:p>
    <w:p w14:paraId="3D04286D" w14:textId="77777777" w:rsidR="00C1700B" w:rsidRPr="00C1700B" w:rsidRDefault="00C1700B" w:rsidP="009A3E41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 xml:space="preserve">Правильное формирование </w:t>
      </w:r>
      <w:proofErr w:type="spellStart"/>
      <w:r w:rsidRPr="00C1700B">
        <w:rPr>
          <w:rFonts w:ascii="Times New Roman" w:hAnsi="Times New Roman" w:cs="Times New Roman"/>
          <w:bCs/>
          <w:sz w:val="26"/>
          <w:szCs w:val="26"/>
        </w:rPr>
        <w:t>опорно</w:t>
      </w:r>
      <w:proofErr w:type="spellEnd"/>
      <w:r w:rsidRPr="00C1700B">
        <w:rPr>
          <w:rFonts w:ascii="Times New Roman" w:hAnsi="Times New Roman" w:cs="Times New Roman"/>
          <w:bCs/>
          <w:sz w:val="26"/>
          <w:szCs w:val="26"/>
        </w:rPr>
        <w:t xml:space="preserve"> – двигательной системы организма, развитие равновесия, координации движений, крупной и мелкой моторики;</w:t>
      </w:r>
    </w:p>
    <w:p w14:paraId="638FC080" w14:textId="77777777" w:rsidR="00C1700B" w:rsidRPr="00C1700B" w:rsidRDefault="00C1700B" w:rsidP="009A3E41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Правильное выполнение основных движений;</w:t>
      </w:r>
    </w:p>
    <w:p w14:paraId="1CD8E5B7" w14:textId="77777777" w:rsidR="00C1700B" w:rsidRPr="00C1700B" w:rsidRDefault="00C1700B" w:rsidP="009A3E41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Формирование начальных представлений о некоторых видах спорта;</w:t>
      </w:r>
    </w:p>
    <w:p w14:paraId="47F15095" w14:textId="77777777" w:rsidR="00C1700B" w:rsidRPr="00C1700B" w:rsidRDefault="00C1700B" w:rsidP="009A3E41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Овладение подвижными играми с правилами;</w:t>
      </w:r>
    </w:p>
    <w:p w14:paraId="0FAD3953" w14:textId="77777777" w:rsidR="00C1700B" w:rsidRPr="00C1700B" w:rsidRDefault="00C1700B" w:rsidP="009A3E41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Становление целенаправленности и саморегуляции в двигательной сфере;</w:t>
      </w:r>
    </w:p>
    <w:p w14:paraId="037CECCA" w14:textId="77777777" w:rsidR="00C1700B" w:rsidRPr="00C1700B" w:rsidRDefault="00C1700B" w:rsidP="009A3E41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Овладение элементарными нормами и правилами здорового образа жизни</w:t>
      </w:r>
    </w:p>
    <w:p w14:paraId="6A94A75F" w14:textId="77777777" w:rsidR="00C1700B" w:rsidRPr="00C1700B" w:rsidRDefault="00C1700B" w:rsidP="009A3E41">
      <w:pPr>
        <w:autoSpaceDE w:val="0"/>
        <w:autoSpaceDN w:val="0"/>
        <w:spacing w:after="0" w:line="240" w:lineRule="auto"/>
        <w:ind w:left="786"/>
        <w:rPr>
          <w:rFonts w:ascii="Times New Roman" w:hAnsi="Times New Roman" w:cs="Times New Roman"/>
          <w:b/>
          <w:bCs/>
          <w:sz w:val="26"/>
          <w:szCs w:val="26"/>
        </w:rPr>
      </w:pPr>
    </w:p>
    <w:p w14:paraId="44130FE0" w14:textId="77777777" w:rsidR="00A62B75" w:rsidRDefault="00A62B75" w:rsidP="009A3E41">
      <w:pPr>
        <w:pStyle w:val="c6"/>
        <w:spacing w:before="0" w:beforeAutospacing="0" w:after="0" w:afterAutospacing="0"/>
        <w:rPr>
          <w:rStyle w:val="c27"/>
          <w:b/>
          <w:sz w:val="26"/>
          <w:szCs w:val="26"/>
        </w:rPr>
      </w:pPr>
    </w:p>
    <w:p w14:paraId="12797134" w14:textId="77777777" w:rsidR="00A62B75" w:rsidRDefault="00A62B75" w:rsidP="009A3E41">
      <w:pPr>
        <w:pStyle w:val="c6"/>
        <w:spacing w:before="0" w:beforeAutospacing="0" w:after="0" w:afterAutospacing="0"/>
        <w:rPr>
          <w:rStyle w:val="c27"/>
          <w:b/>
          <w:sz w:val="26"/>
          <w:szCs w:val="26"/>
        </w:rPr>
      </w:pPr>
    </w:p>
    <w:p w14:paraId="00BE854B" w14:textId="2A54CE42" w:rsidR="00C1700B" w:rsidRPr="009A3E41" w:rsidRDefault="00C1700B" w:rsidP="009A3E41">
      <w:pPr>
        <w:pStyle w:val="c6"/>
        <w:spacing w:before="0" w:beforeAutospacing="0" w:after="0" w:afterAutospacing="0"/>
        <w:rPr>
          <w:rStyle w:val="c27"/>
          <w:sz w:val="26"/>
          <w:szCs w:val="26"/>
        </w:rPr>
      </w:pPr>
      <w:r w:rsidRPr="00C1700B">
        <w:rPr>
          <w:rStyle w:val="c27"/>
          <w:b/>
          <w:sz w:val="26"/>
          <w:szCs w:val="26"/>
        </w:rPr>
        <w:lastRenderedPageBreak/>
        <w:t xml:space="preserve">1.3 Принципы и подходы к формированию </w:t>
      </w:r>
      <w:r w:rsidRPr="00C1700B">
        <w:rPr>
          <w:b/>
          <w:sz w:val="26"/>
          <w:szCs w:val="26"/>
        </w:rPr>
        <w:t>Рабочей программы</w:t>
      </w:r>
      <w:r w:rsidRPr="00C1700B">
        <w:rPr>
          <w:rStyle w:val="c27"/>
          <w:b/>
          <w:sz w:val="26"/>
          <w:szCs w:val="26"/>
        </w:rPr>
        <w:t>.</w:t>
      </w:r>
    </w:p>
    <w:p w14:paraId="280C3F67" w14:textId="0EA6CED5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Программа построена на принципе </w:t>
      </w:r>
      <w:r w:rsidR="00412579" w:rsidRPr="00C1700B">
        <w:rPr>
          <w:rFonts w:ascii="Times New Roman" w:hAnsi="Times New Roman" w:cs="Times New Roman"/>
          <w:sz w:val="26"/>
          <w:szCs w:val="26"/>
        </w:rPr>
        <w:t>культур сообразности</w:t>
      </w:r>
      <w:r w:rsidRPr="00C1700B">
        <w:rPr>
          <w:rFonts w:ascii="Times New Roman" w:hAnsi="Times New Roman" w:cs="Times New Roman"/>
          <w:sz w:val="26"/>
          <w:szCs w:val="26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14:paraId="78E90BE3" w14:textId="77777777" w:rsidR="00C1700B" w:rsidRPr="00C1700B" w:rsidRDefault="00C1700B" w:rsidP="009A3E41">
      <w:pPr>
        <w:pStyle w:val="a3"/>
        <w:tabs>
          <w:tab w:val="left" w:pos="567"/>
        </w:tabs>
        <w:spacing w:before="0" w:beforeAutospacing="0" w:after="0" w:afterAutospacing="0"/>
        <w:rPr>
          <w:sz w:val="26"/>
          <w:szCs w:val="26"/>
        </w:rPr>
      </w:pPr>
    </w:p>
    <w:p w14:paraId="1F79F505" w14:textId="717D7765" w:rsidR="00C1700B" w:rsidRPr="00C1700B" w:rsidRDefault="00C1700B" w:rsidP="009A3E41">
      <w:pPr>
        <w:pStyle w:val="a3"/>
        <w:tabs>
          <w:tab w:val="left" w:pos="0"/>
          <w:tab w:val="left" w:pos="9781"/>
        </w:tabs>
        <w:spacing w:before="0" w:beforeAutospacing="0" w:after="0" w:afterAutospacing="0"/>
        <w:rPr>
          <w:sz w:val="26"/>
          <w:szCs w:val="26"/>
        </w:rPr>
      </w:pPr>
      <w:r w:rsidRPr="00C1700B">
        <w:rPr>
          <w:sz w:val="26"/>
          <w:szCs w:val="26"/>
        </w:rPr>
        <w:t>В соответствии со ФГОС ДО Рабочая программа:</w:t>
      </w:r>
    </w:p>
    <w:p w14:paraId="24B9921E" w14:textId="77777777" w:rsidR="00C1700B" w:rsidRPr="00C1700B" w:rsidRDefault="00C1700B" w:rsidP="009A3E41">
      <w:pPr>
        <w:pStyle w:val="a3"/>
        <w:numPr>
          <w:ilvl w:val="0"/>
          <w:numId w:val="8"/>
        </w:numPr>
        <w:tabs>
          <w:tab w:val="left" w:pos="0"/>
          <w:tab w:val="left" w:pos="9781"/>
        </w:tabs>
        <w:spacing w:before="0" w:beforeAutospacing="0" w:after="0" w:afterAutospacing="0"/>
        <w:rPr>
          <w:sz w:val="26"/>
          <w:szCs w:val="26"/>
        </w:rPr>
      </w:pPr>
      <w:r w:rsidRPr="00C1700B">
        <w:rPr>
          <w:sz w:val="26"/>
          <w:szCs w:val="26"/>
        </w:rPr>
        <w:t>Соответствует принципу развивающего образования, целью которого является развитие ребенка;</w:t>
      </w:r>
    </w:p>
    <w:p w14:paraId="7E273F71" w14:textId="77777777" w:rsidR="00C1700B" w:rsidRPr="00C1700B" w:rsidRDefault="00C1700B" w:rsidP="009A3E41">
      <w:pPr>
        <w:pStyle w:val="a3"/>
        <w:numPr>
          <w:ilvl w:val="0"/>
          <w:numId w:val="8"/>
        </w:numPr>
        <w:tabs>
          <w:tab w:val="left" w:pos="0"/>
          <w:tab w:val="left" w:pos="9781"/>
        </w:tabs>
        <w:spacing w:before="0" w:beforeAutospacing="0" w:after="0" w:afterAutospacing="0"/>
        <w:rPr>
          <w:sz w:val="26"/>
          <w:szCs w:val="26"/>
        </w:rPr>
      </w:pPr>
      <w:r w:rsidRPr="00C1700B">
        <w:rPr>
          <w:sz w:val="26"/>
          <w:szCs w:val="26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 </w:t>
      </w:r>
      <w:proofErr w:type="gramStart"/>
      <w:r w:rsidRPr="00C1700B">
        <w:rPr>
          <w:sz w:val="26"/>
          <w:szCs w:val="26"/>
        </w:rPr>
        <w:t xml:space="preserve">   «</w:t>
      </w:r>
      <w:proofErr w:type="gramEnd"/>
      <w:r w:rsidRPr="00C1700B">
        <w:rPr>
          <w:sz w:val="26"/>
          <w:szCs w:val="26"/>
        </w:rPr>
        <w:t>минимума» материала);</w:t>
      </w:r>
    </w:p>
    <w:p w14:paraId="42B9DB3F" w14:textId="77777777" w:rsidR="00C1700B" w:rsidRPr="00C1700B" w:rsidRDefault="00C1700B" w:rsidP="009A3E41">
      <w:pPr>
        <w:pStyle w:val="ae"/>
        <w:numPr>
          <w:ilvl w:val="0"/>
          <w:numId w:val="8"/>
        </w:numPr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6F1CC9D7" w14:textId="77777777" w:rsidR="00C1700B" w:rsidRPr="00C1700B" w:rsidRDefault="00C1700B" w:rsidP="009A3E41">
      <w:pPr>
        <w:pStyle w:val="ae"/>
        <w:numPr>
          <w:ilvl w:val="0"/>
          <w:numId w:val="8"/>
        </w:numPr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Строится с учетом принципа интеграции образовательных о6бластей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3E7821A9" w14:textId="77777777" w:rsidR="00C1700B" w:rsidRPr="00C1700B" w:rsidRDefault="00C1700B" w:rsidP="009A3E41">
      <w:pPr>
        <w:pStyle w:val="ae"/>
        <w:numPr>
          <w:ilvl w:val="0"/>
          <w:numId w:val="8"/>
        </w:numPr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Основывается на комплексно-тематическом принципе построения образовательного процесса; </w:t>
      </w:r>
    </w:p>
    <w:p w14:paraId="21B0213F" w14:textId="77777777" w:rsidR="00C1700B" w:rsidRPr="00C1700B" w:rsidRDefault="00C1700B" w:rsidP="009A3E41">
      <w:pPr>
        <w:pStyle w:val="ae"/>
        <w:numPr>
          <w:ilvl w:val="0"/>
          <w:numId w:val="8"/>
        </w:numPr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Предусматривает решение программных образовательных задач в совместной деятельности взрослого и детей, самостоятельной деятельности дошкольников не только в рамках организованно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7CF820FC" w14:textId="77777777" w:rsidR="00C1700B" w:rsidRPr="00C1700B" w:rsidRDefault="00C1700B" w:rsidP="009A3E41">
      <w:pPr>
        <w:pStyle w:val="ae"/>
        <w:numPr>
          <w:ilvl w:val="0"/>
          <w:numId w:val="8"/>
        </w:numPr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14:paraId="56165F1A" w14:textId="77777777" w:rsidR="00C1700B" w:rsidRPr="00C1700B" w:rsidRDefault="00C1700B" w:rsidP="009A3E41">
      <w:pPr>
        <w:pStyle w:val="ae"/>
        <w:numPr>
          <w:ilvl w:val="0"/>
          <w:numId w:val="8"/>
        </w:numPr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Допускает варьирование образовательного процесса в зависимости от региональных особенностей; </w:t>
      </w:r>
    </w:p>
    <w:p w14:paraId="334B5684" w14:textId="77777777" w:rsidR="00C1700B" w:rsidRPr="00C1700B" w:rsidRDefault="00C1700B" w:rsidP="009A3E41">
      <w:pPr>
        <w:pStyle w:val="ae"/>
        <w:numPr>
          <w:ilvl w:val="0"/>
          <w:numId w:val="8"/>
        </w:numPr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Строится с учетом соблюдения преемственности между детским садом и начальной школой.</w:t>
      </w:r>
    </w:p>
    <w:p w14:paraId="6C42D945" w14:textId="77777777" w:rsidR="00C1700B" w:rsidRPr="00C1700B" w:rsidRDefault="00C1700B" w:rsidP="009A3E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14:paraId="5B962BAB" w14:textId="77777777" w:rsidR="00C1700B" w:rsidRPr="00990378" w:rsidRDefault="00C1700B" w:rsidP="009A3E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700B">
        <w:rPr>
          <w:rFonts w:ascii="Times New Roman" w:hAnsi="Times New Roman" w:cs="Times New Roman"/>
          <w:b/>
          <w:sz w:val="26"/>
          <w:szCs w:val="26"/>
        </w:rPr>
        <w:t>1</w:t>
      </w:r>
      <w:r w:rsidRPr="00990378">
        <w:rPr>
          <w:rFonts w:asciiTheme="majorBidi" w:hAnsiTheme="majorBidi" w:cstheme="majorBidi"/>
          <w:b/>
          <w:sz w:val="28"/>
          <w:szCs w:val="28"/>
          <w:u w:val="single" w:color="FFFFFF" w:themeColor="background1"/>
        </w:rPr>
        <w:t>.4. Планируемые результаты освоения программы.</w:t>
      </w:r>
    </w:p>
    <w:p w14:paraId="2B1625D9" w14:textId="77777777" w:rsidR="00C1700B" w:rsidRPr="00990378" w:rsidRDefault="00C1700B" w:rsidP="009A3E4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6D0CC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14:paraId="7F74E936" w14:textId="77777777" w:rsidR="00C1700B" w:rsidRPr="00C1700B" w:rsidRDefault="00C1700B" w:rsidP="009A3E41">
      <w:pPr>
        <w:pStyle w:val="5"/>
        <w:spacing w:before="0" w:line="240" w:lineRule="auto"/>
        <w:ind w:right="1914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4323CB48" w14:textId="77777777" w:rsidR="00C1700B" w:rsidRPr="00C1700B" w:rsidRDefault="00C1700B" w:rsidP="009A3E41">
      <w:pPr>
        <w:pStyle w:val="5"/>
        <w:spacing w:before="0" w:line="240" w:lineRule="auto"/>
        <w:ind w:right="1914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1700B">
        <w:rPr>
          <w:rFonts w:ascii="Times New Roman" w:hAnsi="Times New Roman" w:cs="Times New Roman"/>
          <w:b/>
          <w:color w:val="auto"/>
          <w:sz w:val="26"/>
          <w:szCs w:val="26"/>
        </w:rPr>
        <w:t>Целевые ориентиры образования   в раннем возрасте.</w:t>
      </w:r>
    </w:p>
    <w:p w14:paraId="4F3A5D00" w14:textId="77777777" w:rsidR="00C1700B" w:rsidRPr="00C1700B" w:rsidRDefault="00C1700B" w:rsidP="009A3E41">
      <w:pPr>
        <w:pStyle w:val="ae"/>
        <w:numPr>
          <w:ilvl w:val="0"/>
          <w:numId w:val="9"/>
        </w:numPr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0D0EACA8" w14:textId="7777777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14:paraId="070272D7" w14:textId="7777777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Проявляет отрицательное отношение к грубости, жадности.</w:t>
      </w:r>
    </w:p>
    <w:p w14:paraId="03FC525D" w14:textId="7777777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свидания»), имеет первичные представления об элементарных правилах поведения в детском саду, дома, на улице и старается соблюдать их. </w:t>
      </w:r>
    </w:p>
    <w:p w14:paraId="01F06C5E" w14:textId="7777777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7F79F68F" w14:textId="7777777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04F4D6CC" w14:textId="235DBCE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Проявляет интерес к сверстникам; наблюдает за их действиями </w:t>
      </w:r>
      <w:r w:rsidR="00A62B75" w:rsidRPr="00C1700B">
        <w:rPr>
          <w:rFonts w:ascii="Times New Roman" w:hAnsi="Times New Roman"/>
          <w:sz w:val="26"/>
          <w:szCs w:val="26"/>
        </w:rPr>
        <w:t>и подражает им.</w:t>
      </w:r>
      <w:r w:rsidRPr="00C1700B">
        <w:rPr>
          <w:rFonts w:ascii="Times New Roman" w:hAnsi="Times New Roman"/>
          <w:sz w:val="26"/>
          <w:szCs w:val="26"/>
        </w:rPr>
        <w:t xml:space="preserve"> Умеет играть рядом со сверстниками, не мешая им. Проявляет интерес к совместным играм небольшими группами.</w:t>
      </w:r>
    </w:p>
    <w:p w14:paraId="3FE10A7B" w14:textId="7777777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Проявляет интерес к окружающему миру природы, с интересом участвует в сезонных наблюдениях.</w:t>
      </w:r>
    </w:p>
    <w:p w14:paraId="375BD744" w14:textId="7777777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14:paraId="595E2996" w14:textId="7777777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14:paraId="0C6E5030" w14:textId="7777777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Проявляет интерес к продуктивной деятельности (рисование, лепка, конструирование, аппликация).</w:t>
      </w:r>
    </w:p>
    <w:p w14:paraId="7F06FC1A" w14:textId="77777777" w:rsidR="00C1700B" w:rsidRPr="00C1700B" w:rsidRDefault="00C1700B" w:rsidP="009A3E41">
      <w:pPr>
        <w:pStyle w:val="ae"/>
        <w:numPr>
          <w:ilvl w:val="0"/>
          <w:numId w:val="9"/>
        </w:numPr>
        <w:tabs>
          <w:tab w:val="left" w:pos="0"/>
        </w:tabs>
        <w:spacing w:after="0" w:line="240" w:lineRule="auto"/>
        <w:ind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14:paraId="4A027A44" w14:textId="77777777" w:rsidR="00C1700B" w:rsidRPr="00C1700B" w:rsidRDefault="00C1700B" w:rsidP="009A3E41">
      <w:pPr>
        <w:pStyle w:val="ae"/>
        <w:tabs>
          <w:tab w:val="left" w:pos="9356"/>
        </w:tabs>
        <w:spacing w:after="0" w:line="240" w:lineRule="auto"/>
        <w:ind w:left="0"/>
        <w:rPr>
          <w:rFonts w:ascii="Times New Roman" w:eastAsiaTheme="minorHAnsi" w:hAnsi="Times New Roman" w:cstheme="minorBidi"/>
          <w:sz w:val="26"/>
          <w:szCs w:val="26"/>
        </w:rPr>
      </w:pPr>
    </w:p>
    <w:p w14:paraId="5C195041" w14:textId="755A477D" w:rsidR="00C1700B" w:rsidRPr="00A62B75" w:rsidRDefault="00C1700B" w:rsidP="009A3E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B75">
        <w:rPr>
          <w:rStyle w:val="c27"/>
          <w:rFonts w:ascii="Times New Roman" w:hAnsi="Times New Roman" w:cs="Times New Roman"/>
          <w:b/>
          <w:sz w:val="28"/>
          <w:szCs w:val="28"/>
        </w:rPr>
        <w:t>1.5.</w:t>
      </w:r>
      <w:r w:rsidR="00412579" w:rsidRPr="00A62B75">
        <w:rPr>
          <w:rStyle w:val="c27"/>
          <w:rFonts w:ascii="Times New Roman" w:hAnsi="Times New Roman" w:cs="Times New Roman"/>
          <w:b/>
          <w:sz w:val="28"/>
          <w:szCs w:val="28"/>
        </w:rPr>
        <w:t xml:space="preserve"> </w:t>
      </w:r>
      <w:r w:rsidRPr="00A62B75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 деятельности по Программе (мониторинг)</w:t>
      </w:r>
    </w:p>
    <w:p w14:paraId="5228A760" w14:textId="77777777" w:rsidR="00C1700B" w:rsidRPr="00C1700B" w:rsidRDefault="00C1700B" w:rsidP="009A3E4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        Оценивание качества образовательной деятельности, осуществляемой Учреждением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14:paraId="7CA9FEF0" w14:textId="77777777" w:rsidR="00C1700B" w:rsidRPr="00C1700B" w:rsidRDefault="00C1700B" w:rsidP="009A3E4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C1700B">
        <w:rPr>
          <w:rFonts w:ascii="Times New Roman" w:hAnsi="Times New Roman" w:cs="Times New Roman"/>
          <w:bCs/>
          <w:sz w:val="26"/>
          <w:szCs w:val="26"/>
        </w:rPr>
        <w:t xml:space="preserve">Стандарта, в котором определены государственные гарантии качества образования. </w:t>
      </w:r>
    </w:p>
    <w:p w14:paraId="20A64110" w14:textId="77777777" w:rsidR="00C1700B" w:rsidRPr="00C1700B" w:rsidRDefault="00C1700B" w:rsidP="009A3E41">
      <w:pPr>
        <w:tabs>
          <w:tab w:val="left" w:pos="360"/>
          <w:tab w:val="left" w:pos="567"/>
          <w:tab w:val="left" w:pos="9999"/>
        </w:tabs>
        <w:spacing w:after="0" w:line="240" w:lineRule="auto"/>
        <w:ind w:firstLine="567"/>
        <w:rPr>
          <w:rStyle w:val="FontStyle36"/>
          <w:rFonts w:eastAsia="SimSu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Оценивание качества, т. е. оценивание соответствия образовательной деятельности, реализуемой Учреждением, заданным требованиям Стандарта и Программы в дошкольном образовании направлено в первую очередь на оценивание </w:t>
      </w:r>
      <w:r w:rsidRPr="00C1700B">
        <w:rPr>
          <w:rStyle w:val="FontStyle36"/>
          <w:rFonts w:eastAsia="SimSun"/>
          <w:sz w:val="26"/>
          <w:szCs w:val="26"/>
        </w:rPr>
        <w:t>созданных учреждением условий в процессе образовательной деятельности.</w:t>
      </w:r>
    </w:p>
    <w:p w14:paraId="251AD0AA" w14:textId="6BB7A970" w:rsidR="00C1700B" w:rsidRPr="00C1700B" w:rsidRDefault="00C1700B" w:rsidP="009A3E41">
      <w:pPr>
        <w:tabs>
          <w:tab w:val="left" w:pos="0"/>
          <w:tab w:val="left" w:pos="9999"/>
        </w:tabs>
        <w:spacing w:after="0" w:line="240" w:lineRule="auto"/>
        <w:rPr>
          <w:rStyle w:val="FontStyle36"/>
          <w:rFonts w:eastAsia="SimSun"/>
          <w:sz w:val="26"/>
          <w:szCs w:val="26"/>
        </w:rPr>
      </w:pPr>
      <w:r w:rsidRPr="00C1700B">
        <w:rPr>
          <w:rStyle w:val="FontStyle36"/>
          <w:rFonts w:eastAsia="SimSun"/>
          <w:sz w:val="26"/>
          <w:szCs w:val="26"/>
        </w:rPr>
        <w:t xml:space="preserve">Система оценки образовательной деятельности, предусмотренная Программой, предполагает оценивание качества условий   образовательной деятельности, обеспечиваемых Учреждением, включая психолого-педагогические, кадровые, </w:t>
      </w:r>
      <w:r w:rsidRPr="00C1700B">
        <w:rPr>
          <w:rStyle w:val="FontStyle36"/>
          <w:rFonts w:eastAsia="SimSun"/>
          <w:sz w:val="26"/>
          <w:szCs w:val="26"/>
        </w:rPr>
        <w:lastRenderedPageBreak/>
        <w:t>материально-технические, финансовые, информационно-методические, управление Учреждением и т. д.</w:t>
      </w:r>
    </w:p>
    <w:p w14:paraId="10C3D909" w14:textId="77777777" w:rsidR="00C1700B" w:rsidRPr="00C1700B" w:rsidRDefault="00C1700B" w:rsidP="009A3E41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rPr>
          <w:rStyle w:val="FontStyle36"/>
          <w:rFonts w:eastAsia="SimSun"/>
          <w:sz w:val="26"/>
          <w:szCs w:val="26"/>
        </w:rPr>
      </w:pPr>
      <w:r w:rsidRPr="00C1700B">
        <w:rPr>
          <w:rStyle w:val="FontStyle36"/>
          <w:rFonts w:eastAsia="SimSun"/>
          <w:sz w:val="26"/>
          <w:szCs w:val="26"/>
        </w:rPr>
        <w:t>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Программы.</w:t>
      </w:r>
    </w:p>
    <w:p w14:paraId="4469E87D" w14:textId="77777777" w:rsidR="00C1700B" w:rsidRPr="00C1700B" w:rsidRDefault="00C1700B" w:rsidP="009A3E41">
      <w:pPr>
        <w:tabs>
          <w:tab w:val="num" w:pos="0"/>
          <w:tab w:val="left" w:pos="567"/>
        </w:tabs>
        <w:spacing w:after="0" w:line="240" w:lineRule="auto"/>
        <w:rPr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Целевые ориентиры, представленные в Программе:</w:t>
      </w:r>
    </w:p>
    <w:p w14:paraId="2E08E26C" w14:textId="77777777" w:rsidR="00C1700B" w:rsidRPr="00C1700B" w:rsidRDefault="00C1700B" w:rsidP="009A3E41">
      <w:pPr>
        <w:pStyle w:val="12"/>
        <w:numPr>
          <w:ilvl w:val="0"/>
          <w:numId w:val="10"/>
        </w:numPr>
        <w:tabs>
          <w:tab w:val="left" w:pos="-709"/>
          <w:tab w:val="left" w:pos="-284"/>
        </w:tabs>
        <w:ind w:left="851" w:hanging="284"/>
        <w:jc w:val="left"/>
        <w:rPr>
          <w:sz w:val="26"/>
          <w:szCs w:val="26"/>
          <w:lang w:eastAsia="ru-RU"/>
        </w:rPr>
      </w:pPr>
      <w:r w:rsidRPr="00C1700B">
        <w:rPr>
          <w:sz w:val="26"/>
          <w:szCs w:val="26"/>
          <w:lang w:eastAsia="ru-RU"/>
        </w:rPr>
        <w:t>Не подлежат непосредственной оценке;</w:t>
      </w:r>
    </w:p>
    <w:p w14:paraId="25E30900" w14:textId="77777777" w:rsidR="00C1700B" w:rsidRPr="00C1700B" w:rsidRDefault="00C1700B" w:rsidP="009A3E41">
      <w:pPr>
        <w:pStyle w:val="12"/>
        <w:numPr>
          <w:ilvl w:val="0"/>
          <w:numId w:val="10"/>
        </w:numPr>
        <w:tabs>
          <w:tab w:val="left" w:pos="567"/>
        </w:tabs>
        <w:ind w:left="851" w:hanging="284"/>
        <w:jc w:val="left"/>
        <w:rPr>
          <w:sz w:val="26"/>
          <w:szCs w:val="26"/>
          <w:lang w:eastAsia="ru-RU"/>
        </w:rPr>
      </w:pPr>
      <w:r w:rsidRPr="00C1700B">
        <w:rPr>
          <w:sz w:val="26"/>
          <w:szCs w:val="26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14:paraId="11DD0E95" w14:textId="77777777" w:rsidR="00C1700B" w:rsidRPr="00C1700B" w:rsidRDefault="00C1700B" w:rsidP="009A3E41">
      <w:pPr>
        <w:pStyle w:val="12"/>
        <w:numPr>
          <w:ilvl w:val="0"/>
          <w:numId w:val="10"/>
        </w:numPr>
        <w:tabs>
          <w:tab w:val="left" w:pos="567"/>
        </w:tabs>
        <w:ind w:left="851" w:hanging="284"/>
        <w:jc w:val="left"/>
        <w:rPr>
          <w:sz w:val="26"/>
          <w:szCs w:val="26"/>
          <w:lang w:eastAsia="ru-RU"/>
        </w:rPr>
      </w:pPr>
      <w:r w:rsidRPr="00C1700B">
        <w:rPr>
          <w:sz w:val="26"/>
          <w:szCs w:val="26"/>
          <w:lang w:eastAsia="ru-RU"/>
        </w:rPr>
        <w:t>Не являются основанием для их формального сравнения с реальными достижениями детей;</w:t>
      </w:r>
    </w:p>
    <w:p w14:paraId="68852BD7" w14:textId="77777777" w:rsidR="00C1700B" w:rsidRPr="00C1700B" w:rsidRDefault="00C1700B" w:rsidP="009A3E41">
      <w:pPr>
        <w:pStyle w:val="12"/>
        <w:numPr>
          <w:ilvl w:val="0"/>
          <w:numId w:val="10"/>
        </w:numPr>
        <w:tabs>
          <w:tab w:val="left" w:pos="567"/>
        </w:tabs>
        <w:ind w:left="851" w:hanging="284"/>
        <w:jc w:val="left"/>
        <w:rPr>
          <w:sz w:val="26"/>
          <w:szCs w:val="26"/>
          <w:lang w:eastAsia="ru-RU"/>
        </w:rPr>
      </w:pPr>
      <w:r w:rsidRPr="00C1700B">
        <w:rPr>
          <w:sz w:val="26"/>
          <w:szCs w:val="26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14:paraId="57EFBC68" w14:textId="77777777" w:rsidR="00C1700B" w:rsidRPr="00C1700B" w:rsidRDefault="00C1700B" w:rsidP="009A3E41">
      <w:pPr>
        <w:pStyle w:val="12"/>
        <w:numPr>
          <w:ilvl w:val="0"/>
          <w:numId w:val="10"/>
        </w:numPr>
        <w:tabs>
          <w:tab w:val="left" w:pos="567"/>
        </w:tabs>
        <w:ind w:left="851" w:hanging="284"/>
        <w:jc w:val="left"/>
        <w:rPr>
          <w:sz w:val="26"/>
          <w:szCs w:val="26"/>
          <w:lang w:eastAsia="ru-RU"/>
        </w:rPr>
      </w:pPr>
      <w:r w:rsidRPr="00C1700B">
        <w:rPr>
          <w:sz w:val="26"/>
          <w:szCs w:val="26"/>
          <w:lang w:eastAsia="ru-RU"/>
        </w:rPr>
        <w:t xml:space="preserve">Не являются непосредственным основанием при оценке качества образования. </w:t>
      </w:r>
    </w:p>
    <w:p w14:paraId="231BD1CD" w14:textId="77777777" w:rsidR="00C1700B" w:rsidRPr="00C1700B" w:rsidRDefault="00C1700B" w:rsidP="009A3E41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rPr>
          <w:rStyle w:val="FontStyle36"/>
          <w:rFonts w:eastAsia="SimSun"/>
          <w:sz w:val="26"/>
          <w:szCs w:val="26"/>
        </w:rPr>
      </w:pPr>
    </w:p>
    <w:p w14:paraId="7D4C6E26" w14:textId="77777777" w:rsidR="00C1700B" w:rsidRPr="00C1700B" w:rsidRDefault="00C1700B" w:rsidP="009A3E41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rPr>
          <w:rStyle w:val="FontStyle36"/>
          <w:rFonts w:eastAsia="SimSun"/>
          <w:color w:val="0070C0"/>
          <w:sz w:val="26"/>
          <w:szCs w:val="26"/>
        </w:rPr>
      </w:pPr>
      <w:r w:rsidRPr="00C1700B">
        <w:rPr>
          <w:rStyle w:val="FontStyle36"/>
          <w:rFonts w:eastAsia="SimSun"/>
          <w:sz w:val="26"/>
          <w:szCs w:val="26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14:paraId="782AAF59" w14:textId="77777777" w:rsidR="00C1700B" w:rsidRPr="00C1700B" w:rsidRDefault="00C1700B" w:rsidP="009A3E41">
      <w:pPr>
        <w:pStyle w:val="ae"/>
        <w:numPr>
          <w:ilvl w:val="0"/>
          <w:numId w:val="11"/>
        </w:numPr>
        <w:tabs>
          <w:tab w:val="left" w:pos="284"/>
          <w:tab w:val="left" w:pos="360"/>
          <w:tab w:val="left" w:pos="567"/>
        </w:tabs>
        <w:spacing w:after="0" w:line="240" w:lineRule="auto"/>
        <w:ind w:left="851" w:hanging="284"/>
        <w:rPr>
          <w:rStyle w:val="FontStyle36"/>
          <w:rFonts w:eastAsia="SimSun"/>
          <w:sz w:val="26"/>
          <w:szCs w:val="26"/>
        </w:rPr>
      </w:pPr>
      <w:r w:rsidRPr="00C1700B">
        <w:rPr>
          <w:rStyle w:val="FontStyle36"/>
          <w:rFonts w:eastAsia="SimSun"/>
          <w:sz w:val="26"/>
          <w:szCs w:val="26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1895D9CD" w14:textId="77777777" w:rsidR="00C1700B" w:rsidRPr="00C1700B" w:rsidRDefault="00C1700B" w:rsidP="009A3E41">
      <w:pPr>
        <w:pStyle w:val="ae"/>
        <w:numPr>
          <w:ilvl w:val="0"/>
          <w:numId w:val="11"/>
        </w:numPr>
        <w:tabs>
          <w:tab w:val="left" w:pos="284"/>
          <w:tab w:val="left" w:pos="360"/>
          <w:tab w:val="left" w:pos="567"/>
        </w:tabs>
        <w:spacing w:after="0" w:line="240" w:lineRule="auto"/>
        <w:ind w:left="851" w:hanging="284"/>
        <w:rPr>
          <w:rStyle w:val="FontStyle36"/>
          <w:rFonts w:eastAsia="SimSun"/>
          <w:sz w:val="26"/>
          <w:szCs w:val="26"/>
        </w:rPr>
      </w:pPr>
      <w:r w:rsidRPr="00C1700B">
        <w:rPr>
          <w:rStyle w:val="FontStyle36"/>
          <w:rFonts w:eastAsia="SimSun"/>
          <w:sz w:val="26"/>
          <w:szCs w:val="26"/>
        </w:rPr>
        <w:t xml:space="preserve">Карты развития ребенка; </w:t>
      </w:r>
    </w:p>
    <w:p w14:paraId="47D159AD" w14:textId="77777777" w:rsidR="00C1700B" w:rsidRPr="00C1700B" w:rsidRDefault="00C1700B" w:rsidP="009A3E41">
      <w:pPr>
        <w:pStyle w:val="ae"/>
        <w:numPr>
          <w:ilvl w:val="0"/>
          <w:numId w:val="11"/>
        </w:numPr>
        <w:tabs>
          <w:tab w:val="left" w:pos="284"/>
          <w:tab w:val="left" w:pos="360"/>
          <w:tab w:val="left" w:pos="567"/>
        </w:tabs>
        <w:spacing w:after="0" w:line="240" w:lineRule="auto"/>
        <w:ind w:left="851" w:hanging="284"/>
        <w:rPr>
          <w:rStyle w:val="FontStyle36"/>
          <w:rFonts w:eastAsia="SimSun"/>
          <w:sz w:val="26"/>
          <w:szCs w:val="26"/>
        </w:rPr>
      </w:pPr>
      <w:r w:rsidRPr="00C1700B">
        <w:rPr>
          <w:rStyle w:val="FontStyle36"/>
          <w:rFonts w:eastAsia="SimSun"/>
          <w:sz w:val="26"/>
          <w:szCs w:val="26"/>
        </w:rPr>
        <w:t xml:space="preserve"> Различные шкалы индивидуального развития. </w:t>
      </w:r>
    </w:p>
    <w:p w14:paraId="456A1146" w14:textId="7FEC2C50" w:rsidR="00C1700B" w:rsidRPr="00C1700B" w:rsidRDefault="00C1700B" w:rsidP="009A3E41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rPr>
          <w:rStyle w:val="FontStyle36"/>
          <w:rFonts w:eastAsia="SimSun"/>
          <w:sz w:val="26"/>
          <w:szCs w:val="26"/>
        </w:rPr>
      </w:pPr>
      <w:r w:rsidRPr="00C1700B">
        <w:rPr>
          <w:rStyle w:val="FontStyle36"/>
          <w:rFonts w:eastAsia="SimSun"/>
          <w:sz w:val="26"/>
          <w:szCs w:val="26"/>
        </w:rPr>
        <w:t>Программа предоставляет Учреждению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14:paraId="11257297" w14:textId="77777777" w:rsidR="00C1700B" w:rsidRPr="00C1700B" w:rsidRDefault="00C1700B" w:rsidP="009A3E4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rPr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14:paraId="64A9BB42" w14:textId="77777777" w:rsidR="00C1700B" w:rsidRPr="00C1700B" w:rsidRDefault="00C1700B" w:rsidP="009A3E41">
      <w:pPr>
        <w:pStyle w:val="ae"/>
        <w:numPr>
          <w:ilvl w:val="0"/>
          <w:numId w:val="12"/>
        </w:numPr>
        <w:tabs>
          <w:tab w:val="left" w:pos="568"/>
          <w:tab w:val="left" w:pos="9540"/>
          <w:tab w:val="left" w:pos="9999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Поддерживает ценности развития и позитивной социализации ребенка дошкольного возраста;</w:t>
      </w:r>
    </w:p>
    <w:p w14:paraId="5E81B9DA" w14:textId="77777777" w:rsidR="00C1700B" w:rsidRPr="00C1700B" w:rsidRDefault="00C1700B" w:rsidP="009A3E41">
      <w:pPr>
        <w:pStyle w:val="ae"/>
        <w:numPr>
          <w:ilvl w:val="0"/>
          <w:numId w:val="12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Учитывает факт разнообразия путей развития ребенка в условиях современного постиндустриального общества;</w:t>
      </w:r>
    </w:p>
    <w:p w14:paraId="31C3C919" w14:textId="77777777" w:rsidR="00C1700B" w:rsidRPr="00C1700B" w:rsidRDefault="00C1700B" w:rsidP="009A3E41">
      <w:pPr>
        <w:pStyle w:val="ae"/>
        <w:numPr>
          <w:ilvl w:val="0"/>
          <w:numId w:val="12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14:paraId="3F0682F2" w14:textId="1D5A6F30" w:rsidR="00C1700B" w:rsidRPr="00C1700B" w:rsidRDefault="00C1700B" w:rsidP="009A3E41">
      <w:pPr>
        <w:pStyle w:val="ae"/>
        <w:numPr>
          <w:ilvl w:val="0"/>
          <w:numId w:val="12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 xml:space="preserve"> Обеспечивает выбор методов и инструментов оценивания для семьи, образовательной организации и для педагогов Учреждении в соответствии: с разнообразием вариантов развития ребенка в дошкольном детстве, разнообразием вариантов образовательной среды, разнообразием местных условий в разных регионах и муниципальных образованиях Российской Федерации;</w:t>
      </w:r>
    </w:p>
    <w:p w14:paraId="77DA66F6" w14:textId="77777777" w:rsidR="00C1700B" w:rsidRPr="00C1700B" w:rsidRDefault="00C1700B" w:rsidP="009A3E41">
      <w:pPr>
        <w:pStyle w:val="ae"/>
        <w:numPr>
          <w:ilvl w:val="0"/>
          <w:numId w:val="12"/>
        </w:numPr>
        <w:tabs>
          <w:tab w:val="left" w:pos="284"/>
          <w:tab w:val="left" w:pos="360"/>
          <w:tab w:val="left" w:pos="567"/>
        </w:tabs>
        <w:spacing w:after="0" w:line="240" w:lineRule="auto"/>
        <w:ind w:left="284" w:hanging="284"/>
        <w:rPr>
          <w:rStyle w:val="FontStyle36"/>
          <w:rFonts w:eastAsia="SimSun"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Представляет собой основу для развивающего управления программами дошкольного образования на уровне Учреждения,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14:paraId="10ACDE89" w14:textId="77777777" w:rsidR="00C1700B" w:rsidRPr="00412579" w:rsidRDefault="00C1700B" w:rsidP="009A3E4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rPr>
          <w:bCs/>
          <w:sz w:val="16"/>
          <w:szCs w:val="16"/>
        </w:rPr>
      </w:pPr>
    </w:p>
    <w:p w14:paraId="52E1E84A" w14:textId="77777777" w:rsidR="00C1700B" w:rsidRPr="00C1700B" w:rsidRDefault="00C1700B" w:rsidP="009A3E4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 xml:space="preserve">        Система оценки качества реализации программы дошкольного образования на уровне Учреждения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 </w:t>
      </w:r>
    </w:p>
    <w:p w14:paraId="3F993367" w14:textId="77777777" w:rsidR="00C1700B" w:rsidRPr="00C1700B" w:rsidRDefault="00C1700B" w:rsidP="009A3E41">
      <w:pPr>
        <w:tabs>
          <w:tab w:val="left" w:pos="0"/>
          <w:tab w:val="left" w:pos="97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lastRenderedPageBreak/>
        <w:t xml:space="preserve">Программой предусмотрены следующие уровни системы оценки качества: </w:t>
      </w:r>
    </w:p>
    <w:p w14:paraId="7355CC0F" w14:textId="0AC01187" w:rsidR="00C1700B" w:rsidRPr="00C1700B" w:rsidRDefault="00C1700B" w:rsidP="009A3E41">
      <w:pPr>
        <w:pStyle w:val="ae"/>
        <w:numPr>
          <w:ilvl w:val="0"/>
          <w:numId w:val="13"/>
        </w:numPr>
        <w:tabs>
          <w:tab w:val="left" w:pos="0"/>
          <w:tab w:val="left" w:pos="9781"/>
        </w:tabs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Мониторинг развития ребенка, используемый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14:paraId="3D824CE4" w14:textId="77777777" w:rsidR="00C1700B" w:rsidRPr="00C1700B" w:rsidRDefault="00C1700B" w:rsidP="009A3E41">
      <w:pPr>
        <w:pStyle w:val="ae"/>
        <w:numPr>
          <w:ilvl w:val="0"/>
          <w:numId w:val="13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Внутренняя оценка, самооценка Учреждения;</w:t>
      </w:r>
    </w:p>
    <w:p w14:paraId="4ACCA0F7" w14:textId="77777777" w:rsidR="00C1700B" w:rsidRPr="00C1700B" w:rsidRDefault="00C1700B" w:rsidP="009A3E41">
      <w:pPr>
        <w:pStyle w:val="ae"/>
        <w:numPr>
          <w:ilvl w:val="0"/>
          <w:numId w:val="13"/>
        </w:numPr>
        <w:tabs>
          <w:tab w:val="left" w:pos="0"/>
          <w:tab w:val="left" w:pos="9781"/>
        </w:tabs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Внешняя оценка Учреждения, в том числе независимая профессиональная и общественная оценка.</w:t>
      </w:r>
    </w:p>
    <w:p w14:paraId="27481147" w14:textId="77777777" w:rsidR="00C1700B" w:rsidRPr="00C1700B" w:rsidRDefault="00C1700B" w:rsidP="009A3E4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 xml:space="preserve">На уровне образовательной организации система оценки качества реализации Программы решает </w:t>
      </w:r>
      <w:r w:rsidRPr="00C1700B">
        <w:rPr>
          <w:rFonts w:ascii="Times New Roman" w:hAnsi="Times New Roman" w:cs="Times New Roman"/>
          <w:b/>
          <w:bCs/>
          <w:i/>
          <w:sz w:val="26"/>
          <w:szCs w:val="26"/>
        </w:rPr>
        <w:t>задачи</w:t>
      </w:r>
      <w:r w:rsidRPr="00C1700B">
        <w:rPr>
          <w:rFonts w:ascii="Times New Roman" w:hAnsi="Times New Roman" w:cs="Times New Roman"/>
          <w:bCs/>
          <w:sz w:val="26"/>
          <w:szCs w:val="26"/>
        </w:rPr>
        <w:t>:</w:t>
      </w:r>
    </w:p>
    <w:p w14:paraId="12CB99B4" w14:textId="77777777" w:rsidR="00C1700B" w:rsidRPr="00C1700B" w:rsidRDefault="00C1700B" w:rsidP="009A3E41">
      <w:pPr>
        <w:pStyle w:val="ae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 xml:space="preserve"> Повышение качества реализации программы дошкольного образования;</w:t>
      </w:r>
    </w:p>
    <w:p w14:paraId="27D437C1" w14:textId="77777777" w:rsidR="00C1700B" w:rsidRPr="00C1700B" w:rsidRDefault="00C1700B" w:rsidP="009A3E41">
      <w:pPr>
        <w:pStyle w:val="ae"/>
        <w:numPr>
          <w:ilvl w:val="0"/>
          <w:numId w:val="14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 xml:space="preserve">Реализация требований Стандарта к структуре, условиям и целевым ориентирам основной образовательной программы дошкольной организации; </w:t>
      </w:r>
    </w:p>
    <w:p w14:paraId="136BA4C8" w14:textId="056D1707" w:rsidR="00C1700B" w:rsidRPr="00C1700B" w:rsidRDefault="00C1700B" w:rsidP="009A3E41">
      <w:pPr>
        <w:pStyle w:val="ae"/>
        <w:numPr>
          <w:ilvl w:val="0"/>
          <w:numId w:val="14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 xml:space="preserve">Обеспечение объективной экспертизы деятельности Учреждения в процессе оценки качества программы дошкольного образования; </w:t>
      </w:r>
    </w:p>
    <w:p w14:paraId="239D52F1" w14:textId="77777777" w:rsidR="00C1700B" w:rsidRPr="00C1700B" w:rsidRDefault="00C1700B" w:rsidP="009A3E41">
      <w:pPr>
        <w:pStyle w:val="ae"/>
        <w:numPr>
          <w:ilvl w:val="0"/>
          <w:numId w:val="14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Задание ориентиров педагогам в их профессиональной деятельности и перспектив развития самого Учреждения;</w:t>
      </w:r>
    </w:p>
    <w:p w14:paraId="6583A990" w14:textId="77777777" w:rsidR="00C1700B" w:rsidRPr="00C1700B" w:rsidRDefault="00C1700B" w:rsidP="009A3E41">
      <w:pPr>
        <w:pStyle w:val="ae"/>
        <w:numPr>
          <w:ilvl w:val="0"/>
          <w:numId w:val="14"/>
        </w:num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Создание оснований преемственности между дошкольным и начальным общим образованием.</w:t>
      </w:r>
    </w:p>
    <w:p w14:paraId="070CD421" w14:textId="538AE108" w:rsidR="00C1700B" w:rsidRPr="00C1700B" w:rsidRDefault="00C1700B" w:rsidP="009A3E4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1700B">
        <w:rPr>
          <w:rFonts w:ascii="Times New Roman" w:hAnsi="Times New Roman" w:cs="Times New Roman"/>
          <w:bCs/>
          <w:sz w:val="26"/>
          <w:szCs w:val="26"/>
        </w:rPr>
        <w:t>Важнейшим элементом системы обеспечения качества дошкольного образования в Учреждении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Учреждения.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14:paraId="1232AF29" w14:textId="77777777" w:rsidR="00C1700B" w:rsidRPr="00C1700B" w:rsidRDefault="00C1700B" w:rsidP="009A3E4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     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Учреждения. </w:t>
      </w:r>
    </w:p>
    <w:p w14:paraId="3D768213" w14:textId="77777777" w:rsidR="00C1700B" w:rsidRPr="00C1700B" w:rsidRDefault="00C1700B" w:rsidP="009A3E4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     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14:paraId="0668E600" w14:textId="77777777" w:rsidR="00C1700B" w:rsidRPr="00C1700B" w:rsidRDefault="00C1700B" w:rsidP="009A3E4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    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Учреждения, предоставляя обратную связь о качестве образовательных процессов Учреждения. </w:t>
      </w:r>
    </w:p>
    <w:p w14:paraId="46F9A9CC" w14:textId="77777777" w:rsidR="009A3E41" w:rsidRDefault="009A3E41" w:rsidP="009A3E4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014C5257" w14:textId="2E672B6C" w:rsidR="00C1700B" w:rsidRPr="00C1700B" w:rsidRDefault="00C1700B" w:rsidP="009A3E4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bCs/>
          <w:i/>
          <w:sz w:val="26"/>
          <w:szCs w:val="26"/>
        </w:rPr>
        <w:t>Система оценки качества дошкольного образования:</w:t>
      </w:r>
    </w:p>
    <w:p w14:paraId="67FF79E4" w14:textId="77777777" w:rsidR="00C1700B" w:rsidRPr="00C1700B" w:rsidRDefault="00C1700B" w:rsidP="009A3E41">
      <w:pPr>
        <w:pStyle w:val="ae"/>
        <w:numPr>
          <w:ilvl w:val="0"/>
          <w:numId w:val="15"/>
        </w:numPr>
        <w:tabs>
          <w:tab w:val="left" w:pos="-567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 xml:space="preserve">Сфокусирована на оценивании психолого-педагогических и других условий реализации основной образовательной программы в Учреждении в пяти образовательных областях, определенных Стандартом; </w:t>
      </w:r>
    </w:p>
    <w:p w14:paraId="4EF41910" w14:textId="77777777" w:rsidR="00C1700B" w:rsidRPr="00C1700B" w:rsidRDefault="00C1700B" w:rsidP="009A3E41">
      <w:pPr>
        <w:pStyle w:val="ae"/>
        <w:numPr>
          <w:ilvl w:val="0"/>
          <w:numId w:val="15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14:paraId="05725C13" w14:textId="77777777" w:rsidR="00C1700B" w:rsidRPr="00C1700B" w:rsidRDefault="00C1700B" w:rsidP="009A3E41">
      <w:pPr>
        <w:pStyle w:val="ae"/>
        <w:numPr>
          <w:ilvl w:val="0"/>
          <w:numId w:val="15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Исключает использование оценки индивидуального развития ребенка в контексте оценки работы Учреждения;</w:t>
      </w:r>
    </w:p>
    <w:p w14:paraId="0F42EF8A" w14:textId="77777777" w:rsidR="00C1700B" w:rsidRPr="00C1700B" w:rsidRDefault="00C1700B" w:rsidP="009A3E41">
      <w:pPr>
        <w:pStyle w:val="ae"/>
        <w:numPr>
          <w:ilvl w:val="0"/>
          <w:numId w:val="15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Исключает унификацию и поддерживает вариативность программ, форм и методов дошкольного Учреждения;</w:t>
      </w:r>
    </w:p>
    <w:p w14:paraId="15EC422C" w14:textId="77777777" w:rsidR="00C1700B" w:rsidRPr="00C1700B" w:rsidRDefault="00C1700B" w:rsidP="009A3E41">
      <w:pPr>
        <w:pStyle w:val="ae"/>
        <w:numPr>
          <w:ilvl w:val="0"/>
          <w:numId w:val="15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lastRenderedPageBreak/>
        <w:t xml:space="preserve"> Способствует открытости по отношению к ожиданиям ребенка, семьи, педагогов, общества и государства;</w:t>
      </w:r>
    </w:p>
    <w:p w14:paraId="23B35EF0" w14:textId="77777777" w:rsidR="00C1700B" w:rsidRPr="00C1700B" w:rsidRDefault="00C1700B" w:rsidP="009A3E41">
      <w:pPr>
        <w:pStyle w:val="ae"/>
        <w:numPr>
          <w:ilvl w:val="0"/>
          <w:numId w:val="15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Включает как оценку педагогами Учреждения собственной работы, так и независимую профессиональную и общественную оценку условий образовательной деятельности в дошкольном Учреждении;</w:t>
      </w:r>
    </w:p>
    <w:p w14:paraId="4E6CD759" w14:textId="66C110EC" w:rsidR="00C1700B" w:rsidRDefault="00C1700B" w:rsidP="009A3E41">
      <w:pPr>
        <w:pStyle w:val="ae"/>
        <w:numPr>
          <w:ilvl w:val="0"/>
          <w:numId w:val="15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/>
          <w:bCs/>
          <w:sz w:val="26"/>
          <w:szCs w:val="26"/>
        </w:rPr>
      </w:pPr>
      <w:r w:rsidRPr="00C1700B">
        <w:rPr>
          <w:rFonts w:ascii="Times New Roman" w:hAnsi="Times New Roman"/>
          <w:bCs/>
          <w:sz w:val="26"/>
          <w:szCs w:val="26"/>
        </w:rPr>
        <w:t>Использует единые инструменты, оценивающие условия реализации программы в Учреждении, как для самоанализа, так и для внешнего оценивания.</w:t>
      </w:r>
    </w:p>
    <w:p w14:paraId="17B30FF8" w14:textId="77777777" w:rsidR="009A3E41" w:rsidRPr="009A3E41" w:rsidRDefault="009A3E41" w:rsidP="009A3E41">
      <w:pPr>
        <w:pStyle w:val="ae"/>
        <w:tabs>
          <w:tab w:val="left" w:pos="567"/>
        </w:tabs>
        <w:spacing w:after="0" w:line="240" w:lineRule="auto"/>
        <w:ind w:left="284"/>
        <w:rPr>
          <w:rStyle w:val="c27"/>
          <w:rFonts w:ascii="Times New Roman" w:hAnsi="Times New Roman"/>
          <w:bCs/>
          <w:sz w:val="26"/>
          <w:szCs w:val="26"/>
        </w:rPr>
      </w:pPr>
    </w:p>
    <w:p w14:paraId="408E4BD8" w14:textId="77777777" w:rsidR="00C1700B" w:rsidRPr="00990378" w:rsidRDefault="00C1700B" w:rsidP="009A3E41">
      <w:pPr>
        <w:spacing w:after="0" w:line="240" w:lineRule="auto"/>
        <w:rPr>
          <w:rStyle w:val="c27"/>
          <w:rFonts w:ascii="Times New Roman" w:hAnsi="Times New Roman" w:cs="Times New Roman"/>
          <w:b/>
          <w:sz w:val="28"/>
          <w:szCs w:val="28"/>
        </w:rPr>
      </w:pPr>
      <w:r w:rsidRPr="00990378">
        <w:rPr>
          <w:rStyle w:val="c27"/>
          <w:rFonts w:ascii="Times New Roman" w:hAnsi="Times New Roman" w:cs="Times New Roman"/>
          <w:b/>
          <w:sz w:val="28"/>
          <w:szCs w:val="28"/>
        </w:rPr>
        <w:t>2.Содержательный раздел.</w:t>
      </w:r>
    </w:p>
    <w:p w14:paraId="2E00877E" w14:textId="05026CC0" w:rsidR="00C1700B" w:rsidRPr="00990378" w:rsidRDefault="00C1700B" w:rsidP="009A3E41">
      <w:pPr>
        <w:pStyle w:val="c6"/>
        <w:rPr>
          <w:sz w:val="28"/>
          <w:szCs w:val="28"/>
        </w:rPr>
      </w:pPr>
      <w:r w:rsidRPr="00990378">
        <w:rPr>
          <w:rStyle w:val="c27"/>
          <w:b/>
          <w:sz w:val="28"/>
          <w:szCs w:val="28"/>
        </w:rPr>
        <w:t>2.1.</w:t>
      </w:r>
      <w:r w:rsidR="00412579" w:rsidRPr="00990378">
        <w:rPr>
          <w:rStyle w:val="c27"/>
          <w:b/>
          <w:sz w:val="28"/>
          <w:szCs w:val="28"/>
        </w:rPr>
        <w:t xml:space="preserve"> </w:t>
      </w:r>
      <w:r w:rsidRPr="00990378">
        <w:rPr>
          <w:rStyle w:val="c27"/>
          <w:b/>
          <w:sz w:val="28"/>
          <w:szCs w:val="28"/>
        </w:rPr>
        <w:t>Значимые характеристики, в том числе характеристики особенностей развития детей младшего дошкольного возраста</w:t>
      </w:r>
    </w:p>
    <w:p w14:paraId="655AC76F" w14:textId="77777777" w:rsidR="00C1700B" w:rsidRPr="00C1700B" w:rsidRDefault="00C1700B" w:rsidP="009A3E41">
      <w:pPr>
        <w:pStyle w:val="2"/>
        <w:spacing w:before="0" w:line="240" w:lineRule="auto"/>
        <w:ind w:right="851"/>
        <w:rPr>
          <w:rFonts w:ascii="Times New Roman" w:hAnsi="Times New Roman" w:cs="Times New Roman"/>
          <w:b/>
          <w:color w:val="auto"/>
        </w:rPr>
      </w:pPr>
      <w:r w:rsidRPr="00C1700B">
        <w:rPr>
          <w:rFonts w:ascii="Times New Roman" w:hAnsi="Times New Roman" w:cs="Times New Roman"/>
          <w:b/>
          <w:color w:val="auto"/>
        </w:rPr>
        <w:t>Возрастные особенности развития детей   2- 3 лет.</w:t>
      </w:r>
    </w:p>
    <w:p w14:paraId="66A1E548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6BE5F3F0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14:paraId="6FCC36E5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14:paraId="0862E103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</w:r>
    </w:p>
    <w:p w14:paraId="545EE045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Количество понимаемых слов значительно возрастает. Совершенствуется регуляция поведения в результате обращения взрослых к ребенку,</w:t>
      </w:r>
      <w:r w:rsidRPr="00C1700B">
        <w:rPr>
          <w:rFonts w:ascii="Times New Roman" w:hAnsi="Times New Roman" w:cs="Times New Roman"/>
          <w:i/>
          <w:sz w:val="26"/>
          <w:szCs w:val="26"/>
        </w:rPr>
        <w:t xml:space="preserve"> который начинает понимать не только инструкцию, но и рассказ взрослых.</w:t>
      </w:r>
    </w:p>
    <w:p w14:paraId="56CE8909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1000–1500 слов. </w:t>
      </w:r>
    </w:p>
    <w:p w14:paraId="4C6C1388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К концу третьего года жизни </w:t>
      </w:r>
      <w:r w:rsidRPr="00C1700B">
        <w:rPr>
          <w:rFonts w:ascii="Times New Roman" w:hAnsi="Times New Roman" w:cs="Times New Roman"/>
          <w:i/>
          <w:sz w:val="26"/>
          <w:szCs w:val="26"/>
        </w:rPr>
        <w:t>речь становится средством общения ребенка со сверстниками.</w:t>
      </w:r>
      <w:r w:rsidRPr="00C1700B">
        <w:rPr>
          <w:rFonts w:ascii="Times New Roman" w:hAnsi="Times New Roman" w:cs="Times New Roman"/>
          <w:sz w:val="26"/>
          <w:szCs w:val="26"/>
        </w:rPr>
        <w:t xml:space="preserve"> В этом возрасте у детей формируются новые виды деятельности: игра, рисование, конструирование.</w:t>
      </w:r>
    </w:p>
    <w:p w14:paraId="69362C82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Игра носит процессуальный характер, главное в ней — действия. Они совершаются с игровыми предметами, приближенными к реальности. </w:t>
      </w:r>
      <w:r w:rsidRPr="00C1700B">
        <w:rPr>
          <w:rFonts w:ascii="Times New Roman" w:hAnsi="Times New Roman" w:cs="Times New Roman"/>
          <w:i/>
          <w:sz w:val="26"/>
          <w:szCs w:val="26"/>
        </w:rPr>
        <w:t>В середине третьего года жизни появляются действия с предметами-заместителями.</w:t>
      </w:r>
    </w:p>
    <w:p w14:paraId="5E566AD7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Появление собственно изобразительной деятельности обусловлено тем, что ребенок уже </w:t>
      </w:r>
      <w:r w:rsidRPr="00C1700B">
        <w:rPr>
          <w:rFonts w:ascii="Times New Roman" w:hAnsi="Times New Roman" w:cs="Times New Roman"/>
          <w:i/>
          <w:sz w:val="26"/>
          <w:szCs w:val="26"/>
        </w:rPr>
        <w:t>способен сформулировать намерение изобразить какой-либо предмет.</w:t>
      </w:r>
      <w:r w:rsidRPr="00C1700B">
        <w:rPr>
          <w:rFonts w:ascii="Times New Roman" w:hAnsi="Times New Roman" w:cs="Times New Roman"/>
          <w:sz w:val="26"/>
          <w:szCs w:val="26"/>
        </w:rPr>
        <w:t xml:space="preserve"> Типичным является изображение человека в виде «</w:t>
      </w:r>
      <w:proofErr w:type="spellStart"/>
      <w:r w:rsidRPr="00C1700B">
        <w:rPr>
          <w:rFonts w:ascii="Times New Roman" w:hAnsi="Times New Roman" w:cs="Times New Roman"/>
          <w:sz w:val="26"/>
          <w:szCs w:val="26"/>
        </w:rPr>
        <w:t>головонога</w:t>
      </w:r>
      <w:proofErr w:type="spellEnd"/>
      <w:r w:rsidRPr="00C1700B">
        <w:rPr>
          <w:rFonts w:ascii="Times New Roman" w:hAnsi="Times New Roman" w:cs="Times New Roman"/>
          <w:sz w:val="26"/>
          <w:szCs w:val="26"/>
        </w:rPr>
        <w:t>» — окружности и отходящих от нее линий.</w:t>
      </w:r>
    </w:p>
    <w:p w14:paraId="344D9E5C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14:paraId="20C10A9D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i/>
          <w:sz w:val="26"/>
          <w:szCs w:val="26"/>
        </w:rPr>
        <w:lastRenderedPageBreak/>
        <w:t>Совершенствуется</w:t>
      </w:r>
      <w:r w:rsidRPr="00C1700B">
        <w:rPr>
          <w:rFonts w:ascii="Times New Roman" w:hAnsi="Times New Roman" w:cs="Times New Roman"/>
          <w:sz w:val="26"/>
          <w:szCs w:val="26"/>
        </w:rPr>
        <w:t xml:space="preserve"> слуховое восприятие, прежде всего </w:t>
      </w:r>
      <w:r w:rsidRPr="00C1700B">
        <w:rPr>
          <w:rFonts w:ascii="Times New Roman" w:hAnsi="Times New Roman" w:cs="Times New Roman"/>
          <w:i/>
          <w:sz w:val="26"/>
          <w:szCs w:val="26"/>
        </w:rPr>
        <w:t xml:space="preserve">фонематический слух. </w:t>
      </w:r>
      <w:r w:rsidRPr="00C1700B">
        <w:rPr>
          <w:rFonts w:ascii="Times New Roman" w:hAnsi="Times New Roman" w:cs="Times New Roman"/>
          <w:sz w:val="26"/>
          <w:szCs w:val="26"/>
        </w:rPr>
        <w:t>К 3 годам дети воспринимают все звуки родного языка, но произносят их с большими искажениями.</w:t>
      </w:r>
    </w:p>
    <w:p w14:paraId="28C0DEB0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14:paraId="0A2BBB84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C1700B">
        <w:rPr>
          <w:rFonts w:ascii="Times New Roman" w:hAnsi="Times New Roman" w:cs="Times New Roman"/>
          <w:i/>
          <w:sz w:val="26"/>
          <w:szCs w:val="26"/>
        </w:rPr>
        <w:t>начинает складываться и произвольность поведения.</w:t>
      </w:r>
      <w:r w:rsidRPr="00C1700B">
        <w:rPr>
          <w:rFonts w:ascii="Times New Roman" w:hAnsi="Times New Roman" w:cs="Times New Roman"/>
          <w:sz w:val="26"/>
          <w:szCs w:val="26"/>
        </w:rPr>
        <w:t xml:space="preserve">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</w:t>
      </w:r>
    </w:p>
    <w:p w14:paraId="4AC5658F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Но его может и не быть.</w:t>
      </w:r>
    </w:p>
    <w:p w14:paraId="11D5F80B" w14:textId="24770A24" w:rsidR="00C1700B" w:rsidRPr="00C1700B" w:rsidRDefault="00C1700B" w:rsidP="009A3E4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Список воспитанников второй группы раннего возраста «</w:t>
      </w:r>
      <w:r w:rsidR="00412579">
        <w:rPr>
          <w:rFonts w:ascii="Times New Roman" w:eastAsia="Calibri" w:hAnsi="Times New Roman" w:cs="Times New Roman"/>
          <w:b/>
          <w:sz w:val="26"/>
          <w:szCs w:val="26"/>
        </w:rPr>
        <w:t>Цыплята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6193"/>
        <w:gridCol w:w="2268"/>
      </w:tblGrid>
      <w:tr w:rsidR="00412579" w:rsidRPr="00C1700B" w14:paraId="127502F3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7059" w14:textId="77777777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E292" w14:textId="77777777" w:rsidR="00412579" w:rsidRPr="00412579" w:rsidRDefault="00412579" w:rsidP="009A3E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ФИО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C585" w14:textId="77777777" w:rsidR="00412579" w:rsidRPr="00412579" w:rsidRDefault="00412579" w:rsidP="009A3E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Дата рождения</w:t>
            </w:r>
          </w:p>
        </w:tc>
      </w:tr>
      <w:tr w:rsidR="00412579" w:rsidRPr="00C1700B" w14:paraId="5E7C99A0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26E" w14:textId="7A07EFBE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A72ABF" w14:textId="20AFBEA8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Акаев Мухаммад Юсупович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301FB17D" w14:textId="1131F293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16.11.2020г.</w:t>
            </w:r>
          </w:p>
        </w:tc>
      </w:tr>
      <w:tr w:rsidR="00412579" w:rsidRPr="00C1700B" w14:paraId="4EA2090D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95F" w14:textId="1D8547E2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232114" w14:textId="4433A614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 xml:space="preserve">Акаева Марьям </w:t>
            </w:r>
            <w:proofErr w:type="spellStart"/>
            <w:r w:rsidRPr="00412579">
              <w:rPr>
                <w:sz w:val="26"/>
                <w:szCs w:val="26"/>
              </w:rPr>
              <w:t>Имрановна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6FB8E7EF" w14:textId="0C771B58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06.05.2020г.</w:t>
            </w:r>
          </w:p>
        </w:tc>
      </w:tr>
      <w:tr w:rsidR="00412579" w:rsidRPr="00C1700B" w14:paraId="373ED652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1263" w14:textId="1D236652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C83190" w14:textId="5060BCC9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Акаева Иман Исаевна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392233BC" w14:textId="2A373F3E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05.10.2019г.</w:t>
            </w:r>
          </w:p>
        </w:tc>
      </w:tr>
      <w:tr w:rsidR="00412579" w:rsidRPr="00C1700B" w14:paraId="746B1C10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D771" w14:textId="72191A9F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B45C0C0" w14:textId="2481E74C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Барсунукаева</w:t>
            </w:r>
            <w:proofErr w:type="spellEnd"/>
            <w:r w:rsidRPr="00412579">
              <w:rPr>
                <w:sz w:val="26"/>
                <w:szCs w:val="26"/>
              </w:rPr>
              <w:t xml:space="preserve"> Амира Рустамовна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5E005027" w14:textId="269303CF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06.03.2020г.</w:t>
            </w:r>
          </w:p>
        </w:tc>
      </w:tr>
      <w:tr w:rsidR="00412579" w:rsidRPr="00C1700B" w14:paraId="6D64DE2A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60F" w14:textId="481F46DD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29AE38" w14:textId="7105F4B0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Баснукаев</w:t>
            </w:r>
            <w:proofErr w:type="spellEnd"/>
            <w:r w:rsidRPr="00412579">
              <w:rPr>
                <w:sz w:val="26"/>
                <w:szCs w:val="26"/>
              </w:rPr>
              <w:t xml:space="preserve"> Муслим Рустамович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6F0D5BFA" w14:textId="0C88F1A3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07.03.2020г.</w:t>
            </w:r>
          </w:p>
        </w:tc>
      </w:tr>
      <w:tr w:rsidR="00412579" w:rsidRPr="00C1700B" w14:paraId="58F17293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6F8" w14:textId="72EE64EC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C89FB8" w14:textId="7CAAAAB1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 xml:space="preserve">Бакаева Ясмина </w:t>
            </w:r>
            <w:proofErr w:type="spellStart"/>
            <w:r w:rsidRPr="00412579">
              <w:rPr>
                <w:sz w:val="26"/>
                <w:szCs w:val="26"/>
              </w:rPr>
              <w:t>Сайдуллаевна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0DA437B4" w14:textId="3A633625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29.02.2020г.</w:t>
            </w:r>
          </w:p>
        </w:tc>
      </w:tr>
      <w:tr w:rsidR="00412579" w:rsidRPr="00C1700B" w14:paraId="612C5E88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67B7" w14:textId="3EA2AD5E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28AA0D" w14:textId="0B210E60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Гацаева</w:t>
            </w:r>
            <w:proofErr w:type="spellEnd"/>
            <w:r w:rsidRPr="00412579">
              <w:rPr>
                <w:sz w:val="26"/>
                <w:szCs w:val="26"/>
              </w:rPr>
              <w:t xml:space="preserve"> </w:t>
            </w:r>
            <w:proofErr w:type="spellStart"/>
            <w:r w:rsidRPr="00412579">
              <w:rPr>
                <w:sz w:val="26"/>
                <w:szCs w:val="26"/>
              </w:rPr>
              <w:t>Сумая</w:t>
            </w:r>
            <w:proofErr w:type="spellEnd"/>
            <w:r w:rsidRPr="00412579">
              <w:rPr>
                <w:sz w:val="26"/>
                <w:szCs w:val="26"/>
              </w:rPr>
              <w:t xml:space="preserve"> </w:t>
            </w:r>
            <w:proofErr w:type="spellStart"/>
            <w:r w:rsidRPr="00412579">
              <w:rPr>
                <w:sz w:val="26"/>
                <w:szCs w:val="26"/>
              </w:rPr>
              <w:t>Мовсаровна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2C109502" w14:textId="0E311FB1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02.04.20</w:t>
            </w:r>
            <w:r w:rsidRPr="00412579">
              <w:rPr>
                <w:sz w:val="26"/>
                <w:szCs w:val="26"/>
                <w:lang w:val="en-US"/>
              </w:rPr>
              <w:t>20</w:t>
            </w:r>
            <w:r w:rsidRPr="00412579">
              <w:rPr>
                <w:sz w:val="26"/>
                <w:szCs w:val="26"/>
              </w:rPr>
              <w:t>г.</w:t>
            </w:r>
          </w:p>
        </w:tc>
      </w:tr>
      <w:tr w:rsidR="00412579" w:rsidRPr="00C1700B" w14:paraId="10D4D080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5D9" w14:textId="01E1BDE7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3CFBFF" w14:textId="0D99803A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 xml:space="preserve">Даудов Мухаммад </w:t>
            </w:r>
            <w:proofErr w:type="spellStart"/>
            <w:r w:rsidRPr="00412579">
              <w:rPr>
                <w:sz w:val="26"/>
                <w:szCs w:val="26"/>
              </w:rPr>
              <w:t>Салманович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199C2A59" w14:textId="54D8EA04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06.11.2019г.</w:t>
            </w:r>
          </w:p>
        </w:tc>
      </w:tr>
      <w:tr w:rsidR="00412579" w:rsidRPr="00C1700B" w14:paraId="43138C19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FCD" w14:textId="27452182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80F93E" w14:textId="20967718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Ибишева</w:t>
            </w:r>
            <w:proofErr w:type="spellEnd"/>
            <w:r w:rsidRPr="00412579">
              <w:rPr>
                <w:sz w:val="26"/>
                <w:szCs w:val="26"/>
              </w:rPr>
              <w:t xml:space="preserve"> Мата </w:t>
            </w:r>
            <w:proofErr w:type="spellStart"/>
            <w:r w:rsidRPr="00412579">
              <w:rPr>
                <w:sz w:val="26"/>
                <w:szCs w:val="26"/>
              </w:rPr>
              <w:t>Саидовна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2FE69D56" w14:textId="47638CD0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03.05.2020г.</w:t>
            </w:r>
          </w:p>
        </w:tc>
      </w:tr>
      <w:tr w:rsidR="00412579" w:rsidRPr="00C1700B" w14:paraId="0EF021D5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D29" w14:textId="3FCE0AD3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B8852D" w14:textId="511DF123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Кокурхаева</w:t>
            </w:r>
            <w:proofErr w:type="spellEnd"/>
            <w:r w:rsidRPr="00412579">
              <w:rPr>
                <w:sz w:val="26"/>
                <w:szCs w:val="26"/>
              </w:rPr>
              <w:t xml:space="preserve"> Диана </w:t>
            </w:r>
            <w:proofErr w:type="spellStart"/>
            <w:r w:rsidRPr="00412579">
              <w:rPr>
                <w:sz w:val="26"/>
                <w:szCs w:val="26"/>
              </w:rPr>
              <w:t>Зауровна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65DA1624" w14:textId="04B8A2EF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13.06.2020г.</w:t>
            </w:r>
          </w:p>
        </w:tc>
      </w:tr>
      <w:tr w:rsidR="00412579" w:rsidRPr="00C1700B" w14:paraId="30D9D719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D3D" w14:textId="3D22E945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58D43A" w14:textId="3A4F6EC9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Насуев</w:t>
            </w:r>
            <w:proofErr w:type="spellEnd"/>
            <w:r w:rsidRPr="00412579">
              <w:rPr>
                <w:sz w:val="26"/>
                <w:szCs w:val="26"/>
              </w:rPr>
              <w:t xml:space="preserve"> Халид Ахмедович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70D29174" w14:textId="1459E532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19.08.2020г.</w:t>
            </w:r>
          </w:p>
        </w:tc>
      </w:tr>
      <w:tr w:rsidR="00412579" w:rsidRPr="00C1700B" w14:paraId="52E4C4E7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B50C" w14:textId="7FB167E4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EB75476" w14:textId="57BA7047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Нунаев</w:t>
            </w:r>
            <w:proofErr w:type="spellEnd"/>
            <w:r w:rsidRPr="00412579">
              <w:rPr>
                <w:sz w:val="26"/>
                <w:szCs w:val="26"/>
              </w:rPr>
              <w:t xml:space="preserve"> Абдулла </w:t>
            </w:r>
            <w:proofErr w:type="spellStart"/>
            <w:r w:rsidRPr="00412579">
              <w:rPr>
                <w:sz w:val="26"/>
                <w:szCs w:val="26"/>
              </w:rPr>
              <w:t>Ирисханович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5A304188" w14:textId="267227B7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30.05.2020г.</w:t>
            </w:r>
          </w:p>
        </w:tc>
      </w:tr>
      <w:tr w:rsidR="00412579" w:rsidRPr="00C1700B" w14:paraId="21784A0B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216" w14:textId="10437E85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BC9C9C" w14:textId="046A5BBE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Сагаипов</w:t>
            </w:r>
            <w:proofErr w:type="spellEnd"/>
            <w:r w:rsidRPr="00412579">
              <w:rPr>
                <w:sz w:val="26"/>
                <w:szCs w:val="26"/>
              </w:rPr>
              <w:t xml:space="preserve"> Исхан Русланович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1ED0E59D" w14:textId="7F4E4DB4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27.10.2019г.</w:t>
            </w:r>
          </w:p>
        </w:tc>
      </w:tr>
      <w:tr w:rsidR="00412579" w:rsidRPr="00C1700B" w14:paraId="0FF96814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1BA" w14:textId="25A0CAAE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F51C38" w14:textId="62B6CB04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Саралапова</w:t>
            </w:r>
            <w:proofErr w:type="spellEnd"/>
            <w:r w:rsidRPr="00412579">
              <w:rPr>
                <w:sz w:val="26"/>
                <w:szCs w:val="26"/>
              </w:rPr>
              <w:t xml:space="preserve"> Ясмина Исаевна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59486D67" w14:textId="19974E78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20.01.2020г.</w:t>
            </w:r>
          </w:p>
        </w:tc>
      </w:tr>
      <w:tr w:rsidR="00412579" w:rsidRPr="00C1700B" w14:paraId="1C5443E3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7F3C" w14:textId="302717EE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9014F0" w14:textId="020CEFA7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Саралапов</w:t>
            </w:r>
            <w:proofErr w:type="spellEnd"/>
            <w:r w:rsidRPr="00412579">
              <w:rPr>
                <w:sz w:val="26"/>
                <w:szCs w:val="26"/>
              </w:rPr>
              <w:t xml:space="preserve"> Зелимхан Исаевич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778003A4" w14:textId="45529B4E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12.09.2019г.</w:t>
            </w:r>
          </w:p>
        </w:tc>
      </w:tr>
      <w:tr w:rsidR="00412579" w:rsidRPr="00C1700B" w14:paraId="5B06DFA2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D6F" w14:textId="00A399AE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84F096" w14:textId="2770F444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Садулаев</w:t>
            </w:r>
            <w:proofErr w:type="spellEnd"/>
            <w:r w:rsidRPr="00412579">
              <w:rPr>
                <w:sz w:val="26"/>
                <w:szCs w:val="26"/>
              </w:rPr>
              <w:t xml:space="preserve"> Абдул-Малик </w:t>
            </w:r>
            <w:proofErr w:type="spellStart"/>
            <w:r w:rsidRPr="00412579">
              <w:rPr>
                <w:sz w:val="26"/>
                <w:szCs w:val="26"/>
              </w:rPr>
              <w:t>Заурович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0A0E8E9A" w14:textId="335793F2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07.10.2019г.</w:t>
            </w:r>
          </w:p>
        </w:tc>
      </w:tr>
      <w:tr w:rsidR="00412579" w:rsidRPr="00C1700B" w14:paraId="281C7C95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531" w14:textId="25D045BB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A58C62" w14:textId="66995FD3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Садулаева</w:t>
            </w:r>
            <w:proofErr w:type="spellEnd"/>
            <w:r w:rsidRPr="00412579">
              <w:rPr>
                <w:sz w:val="26"/>
                <w:szCs w:val="26"/>
              </w:rPr>
              <w:t xml:space="preserve"> Рабия </w:t>
            </w:r>
            <w:proofErr w:type="spellStart"/>
            <w:r w:rsidRPr="00412579">
              <w:rPr>
                <w:sz w:val="26"/>
                <w:szCs w:val="26"/>
              </w:rPr>
              <w:t>Хамидовна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780785A8" w14:textId="24FE0456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14.04.2020г.</w:t>
            </w:r>
          </w:p>
        </w:tc>
      </w:tr>
      <w:tr w:rsidR="00412579" w:rsidRPr="00C1700B" w14:paraId="60ADD39C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5FF" w14:textId="7382D7FD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F8579F" w14:textId="5161D7E7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Тутакова</w:t>
            </w:r>
            <w:proofErr w:type="spellEnd"/>
            <w:r w:rsidRPr="00412579">
              <w:rPr>
                <w:sz w:val="26"/>
                <w:szCs w:val="26"/>
              </w:rPr>
              <w:t xml:space="preserve"> Асира </w:t>
            </w:r>
            <w:proofErr w:type="spellStart"/>
            <w:r w:rsidRPr="00412579">
              <w:rPr>
                <w:sz w:val="26"/>
                <w:szCs w:val="26"/>
              </w:rPr>
              <w:t>Зелимхановна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2A463C64" w14:textId="31A48CFD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03.03.2020г.</w:t>
            </w:r>
          </w:p>
        </w:tc>
      </w:tr>
      <w:tr w:rsidR="00412579" w:rsidRPr="00C1700B" w14:paraId="2E20A4A7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590" w14:textId="3EB39C01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C26948" w14:textId="6DF5279C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Тепсаева</w:t>
            </w:r>
            <w:proofErr w:type="spellEnd"/>
            <w:r w:rsidRPr="00412579">
              <w:rPr>
                <w:sz w:val="26"/>
                <w:szCs w:val="26"/>
              </w:rPr>
              <w:t xml:space="preserve"> Хадижа </w:t>
            </w:r>
            <w:proofErr w:type="spellStart"/>
            <w:r w:rsidRPr="00412579">
              <w:rPr>
                <w:sz w:val="26"/>
                <w:szCs w:val="26"/>
              </w:rPr>
              <w:t>Джахаровна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774DA9D2" w14:textId="70FD89C6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12.09.2019г.</w:t>
            </w:r>
          </w:p>
        </w:tc>
      </w:tr>
      <w:tr w:rsidR="00412579" w:rsidRPr="00C1700B" w14:paraId="2308B1DE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479" w14:textId="155E1FCF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1704C93" w14:textId="699B0AC1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Эльтиева</w:t>
            </w:r>
            <w:proofErr w:type="spellEnd"/>
            <w:r w:rsidRPr="00412579">
              <w:rPr>
                <w:sz w:val="26"/>
                <w:szCs w:val="26"/>
              </w:rPr>
              <w:t xml:space="preserve"> Селима Абдул-</w:t>
            </w:r>
            <w:proofErr w:type="spellStart"/>
            <w:r w:rsidRPr="00412579">
              <w:rPr>
                <w:sz w:val="26"/>
                <w:szCs w:val="26"/>
              </w:rPr>
              <w:t>Вахидовна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0C367C59" w14:textId="7BF87B0E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21.07.2020г.</w:t>
            </w:r>
          </w:p>
        </w:tc>
      </w:tr>
      <w:tr w:rsidR="00412579" w:rsidRPr="00C1700B" w14:paraId="33527A6A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B61" w14:textId="5C27AD42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6A67E3" w14:textId="0695CC57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Юбаева</w:t>
            </w:r>
            <w:proofErr w:type="spellEnd"/>
            <w:r w:rsidRPr="00412579">
              <w:rPr>
                <w:sz w:val="26"/>
                <w:szCs w:val="26"/>
              </w:rPr>
              <w:t xml:space="preserve"> </w:t>
            </w:r>
            <w:proofErr w:type="spellStart"/>
            <w:r w:rsidRPr="00412579">
              <w:rPr>
                <w:sz w:val="26"/>
                <w:szCs w:val="26"/>
              </w:rPr>
              <w:t>Раззия</w:t>
            </w:r>
            <w:proofErr w:type="spellEnd"/>
            <w:r w:rsidRPr="00412579">
              <w:rPr>
                <w:sz w:val="26"/>
                <w:szCs w:val="26"/>
              </w:rPr>
              <w:t xml:space="preserve"> </w:t>
            </w:r>
            <w:proofErr w:type="spellStart"/>
            <w:r w:rsidRPr="00412579">
              <w:rPr>
                <w:sz w:val="26"/>
                <w:szCs w:val="26"/>
              </w:rPr>
              <w:t>Анзоровна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29204C87" w14:textId="3BCCC9A6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10.03.2019г.</w:t>
            </w:r>
          </w:p>
        </w:tc>
      </w:tr>
      <w:tr w:rsidR="00412579" w:rsidRPr="00C1700B" w14:paraId="4D670239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12D7" w14:textId="0FCEEE63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F2B63E" w14:textId="3A60A6F1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Юнусов Абу-</w:t>
            </w:r>
            <w:proofErr w:type="spellStart"/>
            <w:r w:rsidRPr="00412579">
              <w:rPr>
                <w:sz w:val="26"/>
                <w:szCs w:val="26"/>
              </w:rPr>
              <w:t>Бакар</w:t>
            </w:r>
            <w:proofErr w:type="spellEnd"/>
            <w:r w:rsidRPr="00412579">
              <w:rPr>
                <w:sz w:val="26"/>
                <w:szCs w:val="26"/>
              </w:rPr>
              <w:t xml:space="preserve"> Магомед-</w:t>
            </w:r>
            <w:proofErr w:type="spellStart"/>
            <w:r w:rsidRPr="00412579">
              <w:rPr>
                <w:sz w:val="26"/>
                <w:szCs w:val="26"/>
              </w:rPr>
              <w:t>Саниевич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70465757" w14:textId="28F149E3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01.12.2019г.</w:t>
            </w:r>
          </w:p>
        </w:tc>
      </w:tr>
      <w:tr w:rsidR="00412579" w:rsidRPr="00C1700B" w14:paraId="2E4E7791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1F5" w14:textId="4E3E45B8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023108" w14:textId="4BAC573D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Шамилов</w:t>
            </w:r>
            <w:proofErr w:type="spellEnd"/>
            <w:r w:rsidRPr="00412579">
              <w:rPr>
                <w:sz w:val="26"/>
                <w:szCs w:val="26"/>
              </w:rPr>
              <w:t xml:space="preserve"> Абдул-Малик </w:t>
            </w:r>
            <w:proofErr w:type="spellStart"/>
            <w:r w:rsidRPr="00412579">
              <w:rPr>
                <w:sz w:val="26"/>
                <w:szCs w:val="26"/>
              </w:rPr>
              <w:t>Шамханович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5920067A" w14:textId="2D9BADD5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19.01.2020г.</w:t>
            </w:r>
          </w:p>
        </w:tc>
      </w:tr>
      <w:tr w:rsidR="00412579" w:rsidRPr="00C1700B" w14:paraId="7FCD3E2A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D63" w14:textId="5C152FD9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672BEC" w14:textId="486882B8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Саралапова</w:t>
            </w:r>
            <w:proofErr w:type="spellEnd"/>
            <w:r w:rsidRPr="00412579">
              <w:rPr>
                <w:sz w:val="26"/>
                <w:szCs w:val="26"/>
              </w:rPr>
              <w:t xml:space="preserve"> Ясмина Исаевна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190CD5FA" w14:textId="6C6BAB7A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20.01.2020г.</w:t>
            </w:r>
          </w:p>
        </w:tc>
      </w:tr>
      <w:tr w:rsidR="00412579" w:rsidRPr="00C1700B" w14:paraId="488106D7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2D8" w14:textId="39D90EEA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FDE6C1" w14:textId="799E50F7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Саралапов</w:t>
            </w:r>
            <w:proofErr w:type="spellEnd"/>
            <w:r w:rsidRPr="00412579">
              <w:rPr>
                <w:sz w:val="26"/>
                <w:szCs w:val="26"/>
              </w:rPr>
              <w:t xml:space="preserve"> Зелимхан Исаевич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638A77EB" w14:textId="4995186E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12.09.2019г.</w:t>
            </w:r>
          </w:p>
        </w:tc>
      </w:tr>
      <w:tr w:rsidR="00412579" w:rsidRPr="00C1700B" w14:paraId="7AAA57AA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A96" w14:textId="3244B6D6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6A2638" w14:textId="77D701CF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Садулаев</w:t>
            </w:r>
            <w:proofErr w:type="spellEnd"/>
            <w:r w:rsidRPr="00412579">
              <w:rPr>
                <w:sz w:val="26"/>
                <w:szCs w:val="26"/>
              </w:rPr>
              <w:t xml:space="preserve"> Абдул-Малик </w:t>
            </w:r>
            <w:proofErr w:type="spellStart"/>
            <w:r w:rsidRPr="00412579">
              <w:rPr>
                <w:sz w:val="26"/>
                <w:szCs w:val="26"/>
              </w:rPr>
              <w:t>Заурович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6449285B" w14:textId="0E6D57D7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07.10.2019г.</w:t>
            </w:r>
          </w:p>
        </w:tc>
      </w:tr>
      <w:tr w:rsidR="00412579" w:rsidRPr="00C1700B" w14:paraId="6A7D133D" w14:textId="77777777" w:rsidTr="004125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FCC1" w14:textId="20C17526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b/>
                <w:sz w:val="26"/>
                <w:szCs w:val="26"/>
              </w:rPr>
              <w:lastRenderedPageBreak/>
              <w:t>27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7A7CD0" w14:textId="13CF8D7A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12579">
              <w:rPr>
                <w:sz w:val="26"/>
                <w:szCs w:val="26"/>
              </w:rPr>
              <w:t>Садулаева</w:t>
            </w:r>
            <w:proofErr w:type="spellEnd"/>
            <w:r w:rsidRPr="00412579">
              <w:rPr>
                <w:sz w:val="26"/>
                <w:szCs w:val="26"/>
              </w:rPr>
              <w:t xml:space="preserve"> Рабия </w:t>
            </w:r>
            <w:proofErr w:type="spellStart"/>
            <w:r w:rsidRPr="00412579">
              <w:rPr>
                <w:sz w:val="26"/>
                <w:szCs w:val="26"/>
              </w:rPr>
              <w:t>Хамидовна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auto"/>
            </w:tcBorders>
          </w:tcPr>
          <w:p w14:paraId="67130569" w14:textId="1C7347E8" w:rsidR="00412579" w:rsidRPr="00412579" w:rsidRDefault="00412579" w:rsidP="009A3E4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12579">
              <w:rPr>
                <w:sz w:val="26"/>
                <w:szCs w:val="26"/>
              </w:rPr>
              <w:t>14.04.2020г.</w:t>
            </w:r>
          </w:p>
        </w:tc>
      </w:tr>
    </w:tbl>
    <w:p w14:paraId="0562C34B" w14:textId="05CCD755" w:rsidR="00412579" w:rsidRDefault="00412579" w:rsidP="009A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ABD201F" w14:textId="436A31FA" w:rsidR="00412579" w:rsidRDefault="00412579" w:rsidP="009A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 них девоч</w:t>
      </w:r>
      <w:r w:rsidR="0024546E">
        <w:rPr>
          <w:rFonts w:ascii="Times New Roman" w:hAnsi="Times New Roman" w:cs="Times New Roman"/>
          <w:b/>
          <w:sz w:val="26"/>
          <w:szCs w:val="26"/>
        </w:rPr>
        <w:t>ек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9A3E41">
        <w:rPr>
          <w:rFonts w:ascii="Times New Roman" w:hAnsi="Times New Roman" w:cs="Times New Roman"/>
          <w:b/>
          <w:sz w:val="26"/>
          <w:szCs w:val="26"/>
        </w:rPr>
        <w:t>16, мальчиков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– 11.</w:t>
      </w:r>
    </w:p>
    <w:p w14:paraId="69DAAB6C" w14:textId="77777777" w:rsidR="00412579" w:rsidRDefault="00412579" w:rsidP="009A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DFC1815" w14:textId="5A7FF5CA" w:rsidR="00C1700B" w:rsidRDefault="00C1700B" w:rsidP="009A3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378">
        <w:rPr>
          <w:rFonts w:ascii="Times New Roman" w:hAnsi="Times New Roman" w:cs="Times New Roman"/>
          <w:b/>
          <w:sz w:val="28"/>
          <w:szCs w:val="28"/>
        </w:rPr>
        <w:t>2.2.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14:paraId="7A051C8C" w14:textId="77777777" w:rsidR="00990378" w:rsidRPr="00990378" w:rsidRDefault="00990378" w:rsidP="009A3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34EA58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color w:val="000000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Содержание психолого-педагогической работы с детьми 2-3 лет дается по образовательным областям: </w:t>
      </w:r>
    </w:p>
    <w:p w14:paraId="480F109A" w14:textId="77777777" w:rsidR="00C1700B" w:rsidRPr="00C1700B" w:rsidRDefault="00C1700B" w:rsidP="009A3E41">
      <w:pPr>
        <w:pStyle w:val="ae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1700B">
        <w:rPr>
          <w:rFonts w:ascii="Times New Roman" w:hAnsi="Times New Roman"/>
          <w:color w:val="000000"/>
          <w:sz w:val="26"/>
          <w:szCs w:val="26"/>
        </w:rPr>
        <w:t>Социально-коммуникативное развитие;</w:t>
      </w:r>
    </w:p>
    <w:p w14:paraId="04FCCD99" w14:textId="77777777" w:rsidR="00C1700B" w:rsidRPr="00C1700B" w:rsidRDefault="00C1700B" w:rsidP="009A3E4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1700B">
        <w:rPr>
          <w:rFonts w:ascii="Times New Roman" w:hAnsi="Times New Roman" w:cs="Times New Roman"/>
          <w:color w:val="000000"/>
          <w:sz w:val="26"/>
          <w:szCs w:val="26"/>
        </w:rPr>
        <w:t>Познавательное развитие;</w:t>
      </w:r>
    </w:p>
    <w:p w14:paraId="71681E67" w14:textId="77777777" w:rsidR="00C1700B" w:rsidRPr="00C1700B" w:rsidRDefault="00C1700B" w:rsidP="009A3E4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1700B">
        <w:rPr>
          <w:rFonts w:ascii="Times New Roman" w:hAnsi="Times New Roman" w:cs="Times New Roman"/>
          <w:color w:val="000000"/>
          <w:sz w:val="26"/>
          <w:szCs w:val="26"/>
        </w:rPr>
        <w:t>Речевое развитие;</w:t>
      </w:r>
    </w:p>
    <w:p w14:paraId="42633B9F" w14:textId="77777777" w:rsidR="00C1700B" w:rsidRPr="00C1700B" w:rsidRDefault="00C1700B" w:rsidP="009A3E4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1700B">
        <w:rPr>
          <w:rFonts w:ascii="Times New Roman" w:hAnsi="Times New Roman" w:cs="Times New Roman"/>
          <w:color w:val="000000"/>
          <w:sz w:val="26"/>
          <w:szCs w:val="26"/>
        </w:rPr>
        <w:t>Художественно-эстетическое развитие;</w:t>
      </w:r>
    </w:p>
    <w:p w14:paraId="73F3134F" w14:textId="77777777" w:rsidR="00C1700B" w:rsidRPr="00C1700B" w:rsidRDefault="00C1700B" w:rsidP="009A3E4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1700B">
        <w:rPr>
          <w:rFonts w:ascii="Times New Roman" w:hAnsi="Times New Roman" w:cs="Times New Roman"/>
          <w:color w:val="000000"/>
          <w:sz w:val="26"/>
          <w:szCs w:val="26"/>
        </w:rPr>
        <w:t>Физическое развитие.</w:t>
      </w:r>
    </w:p>
    <w:p w14:paraId="4F38A1A7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14:paraId="4A9E697F" w14:textId="77777777" w:rsidR="00C1700B" w:rsidRPr="00C1700B" w:rsidRDefault="00C1700B" w:rsidP="009A3E41">
      <w:pPr>
        <w:pStyle w:val="a3"/>
        <w:tabs>
          <w:tab w:val="left" w:pos="567"/>
        </w:tabs>
        <w:spacing w:before="0" w:beforeAutospacing="0" w:after="0" w:afterAutospacing="0"/>
        <w:rPr>
          <w:b/>
          <w:sz w:val="26"/>
          <w:szCs w:val="26"/>
        </w:rPr>
      </w:pPr>
      <w:r w:rsidRPr="00C1700B">
        <w:rPr>
          <w:sz w:val="26"/>
          <w:szCs w:val="26"/>
        </w:rPr>
        <w:t>При этом решение программных образовательных задач предусматривается не только в рамках организованно -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14:paraId="3A420135" w14:textId="77777777" w:rsidR="00C1700B" w:rsidRPr="00C1700B" w:rsidRDefault="00C1700B" w:rsidP="009A3E41">
      <w:pPr>
        <w:pStyle w:val="a3"/>
        <w:tabs>
          <w:tab w:val="left" w:pos="567"/>
        </w:tabs>
        <w:spacing w:before="0" w:beforeAutospacing="0" w:after="0" w:afterAutospacing="0"/>
        <w:rPr>
          <w:b/>
          <w:sz w:val="26"/>
          <w:szCs w:val="26"/>
        </w:rPr>
      </w:pPr>
    </w:p>
    <w:p w14:paraId="7B2636A3" w14:textId="040AF65E" w:rsidR="00990378" w:rsidRPr="00990378" w:rsidRDefault="00C1700B" w:rsidP="00990378">
      <w:pPr>
        <w:pStyle w:val="2"/>
        <w:spacing w:before="0" w:line="240" w:lineRule="auto"/>
        <w:ind w:left="1242" w:right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378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Образовательная область «Социально-коммуникативное развитие»</w:t>
      </w:r>
    </w:p>
    <w:p w14:paraId="3E2ABF95" w14:textId="25D2BC18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Социально-коммуникативное развитие направлено на формирование первичных ценностных представлений, развитие способности к общению; </w:t>
      </w:r>
      <w:r w:rsidR="0024546E" w:rsidRPr="00C1700B">
        <w:rPr>
          <w:rFonts w:ascii="Times New Roman" w:eastAsia="Calibri" w:hAnsi="Times New Roman" w:cs="Times New Roman"/>
          <w:sz w:val="26"/>
          <w:szCs w:val="26"/>
        </w:rPr>
        <w:t>развитие саморегуляции</w:t>
      </w:r>
      <w:r w:rsidRPr="00C1700B">
        <w:rPr>
          <w:rFonts w:ascii="Times New Roman" w:eastAsia="Calibri" w:hAnsi="Times New Roman" w:cs="Times New Roman"/>
          <w:sz w:val="26"/>
          <w:szCs w:val="26"/>
        </w:rPr>
        <w:t>, развитие игровой деятельности, навыков самообслуживания, приобщение к труду, формирование основ безопасности.</w:t>
      </w:r>
    </w:p>
    <w:p w14:paraId="6B1E5312" w14:textId="77777777" w:rsidR="0024546E" w:rsidRDefault="00C1700B" w:rsidP="009A3E41">
      <w:pPr>
        <w:spacing w:after="0" w:line="240" w:lineRule="auto"/>
        <w:ind w:left="1243" w:right="1371" w:hanging="9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           </w:t>
      </w:r>
    </w:p>
    <w:p w14:paraId="09048EE0" w14:textId="519CBCC2" w:rsidR="00C1700B" w:rsidRDefault="00C1700B" w:rsidP="009A3E41">
      <w:pPr>
        <w:spacing w:after="0" w:line="240" w:lineRule="auto"/>
        <w:ind w:left="1243" w:right="1371" w:hanging="9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Формирование первичных ценностных представлений.</w:t>
      </w:r>
    </w:p>
    <w:p w14:paraId="05024D73" w14:textId="77777777" w:rsidR="00990378" w:rsidRPr="00C1700B" w:rsidRDefault="00990378" w:rsidP="009A3E41">
      <w:pPr>
        <w:spacing w:after="0" w:line="240" w:lineRule="auto"/>
        <w:ind w:left="1243" w:right="1371" w:hanging="9"/>
        <w:rPr>
          <w:rFonts w:ascii="Times New Roman" w:hAnsi="Times New Roman" w:cs="Times New Roman"/>
          <w:sz w:val="26"/>
          <w:szCs w:val="26"/>
        </w:rPr>
      </w:pPr>
    </w:p>
    <w:p w14:paraId="0EE9CF64" w14:textId="508E8780" w:rsidR="00C1700B" w:rsidRPr="0024546E" w:rsidRDefault="00C1700B" w:rsidP="009A3E41">
      <w:pPr>
        <w:spacing w:after="0" w:line="240" w:lineRule="auto"/>
        <w:ind w:left="402" w:right="42" w:hanging="397"/>
        <w:rPr>
          <w:rFonts w:ascii="Times New Roman" w:hAnsi="Times New Roman" w:cs="Times New Roman"/>
          <w:b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Образ Я.</w:t>
      </w:r>
      <w:r w:rsidR="002454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hAnsi="Times New Roman" w:cs="Times New Roman"/>
          <w:sz w:val="26"/>
          <w:szCs w:val="26"/>
        </w:rPr>
        <w:t>Формировать у детей элементарные представления о себе, об</w:t>
      </w:r>
    </w:p>
    <w:p w14:paraId="3AC5E2A8" w14:textId="77777777" w:rsidR="00C1700B" w:rsidRPr="00C1700B" w:rsidRDefault="00C1700B" w:rsidP="009A3E41">
      <w:pPr>
        <w:spacing w:after="0" w:line="240" w:lineRule="auto"/>
        <w:ind w:left="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изменении своего социального статуса (взрослении) в связи с началом посещения детского сада. </w:t>
      </w:r>
    </w:p>
    <w:p w14:paraId="54950AC4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Учить называть свое имя и возраст. Учить ребенка узнавать свой дом и квартиру, называть имена членов своей семьи.  </w:t>
      </w:r>
    </w:p>
    <w:p w14:paraId="74CAE2D5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Способствовать формированию личности ребенка, проявляя уважительное отношение к его интересам, нуждам, желаниям, возможностям. Формировать у каждого ребенка уверенность в том, что взрослые любят его, как и всех остальных детей.</w:t>
      </w:r>
    </w:p>
    <w:p w14:paraId="266CF938" w14:textId="77777777" w:rsidR="00C1700B" w:rsidRPr="00C1700B" w:rsidRDefault="00C1700B" w:rsidP="009A3E41">
      <w:pPr>
        <w:spacing w:after="0" w:line="240" w:lineRule="auto"/>
        <w:ind w:left="402" w:right="42" w:hanging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Нравственное воспитание. </w:t>
      </w:r>
      <w:r w:rsidRPr="00C1700B">
        <w:rPr>
          <w:rFonts w:ascii="Times New Roman" w:hAnsi="Times New Roman" w:cs="Times New Roman"/>
          <w:sz w:val="26"/>
          <w:szCs w:val="26"/>
        </w:rPr>
        <w:t>Способствовать усвоению детьми</w:t>
      </w:r>
    </w:p>
    <w:p w14:paraId="3DA1AC4A" w14:textId="77777777" w:rsidR="00C1700B" w:rsidRPr="00C1700B" w:rsidRDefault="00C1700B" w:rsidP="009A3E41">
      <w:pPr>
        <w:spacing w:after="0" w:line="240" w:lineRule="auto"/>
        <w:ind w:left="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общепринятых морально-нравственных норм и ценностей. Воспитывать отрицательное отношение к грубости, жадности; учить умению играть не ссорясь, помогать друг другу и вместе радоваться успехам, красивым игрушкам и т. п. Формировать элементарные представления о том, что хорошо и что плохо.</w:t>
      </w:r>
    </w:p>
    <w:p w14:paraId="7E5B6FA4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lastRenderedPageBreak/>
        <w:t xml:space="preserve">Воспитывать эмоциональную отзывчивость на состояние близких людей </w:t>
      </w:r>
      <w:r w:rsidRPr="00C1700B">
        <w:rPr>
          <w:rFonts w:ascii="Times New Roman" w:hAnsi="Times New Roman" w:cs="Times New Roman"/>
          <w:i/>
          <w:sz w:val="26"/>
          <w:szCs w:val="26"/>
        </w:rPr>
        <w:t>(пожалеть, посочувствовать)</w:t>
      </w:r>
      <w:r w:rsidRPr="00C1700B">
        <w:rPr>
          <w:rFonts w:ascii="Times New Roman" w:hAnsi="Times New Roman" w:cs="Times New Roman"/>
          <w:sz w:val="26"/>
          <w:szCs w:val="26"/>
        </w:rPr>
        <w:t>. Воспитывать внимательное отношение к родителям.</w:t>
      </w:r>
    </w:p>
    <w:p w14:paraId="14D6E1D7" w14:textId="77777777" w:rsidR="00C1700B" w:rsidRPr="00C1700B" w:rsidRDefault="00C1700B" w:rsidP="009A3E41">
      <w:pPr>
        <w:spacing w:after="0" w:line="240" w:lineRule="auto"/>
        <w:ind w:left="284" w:right="624" w:firstLine="95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2A2A0F1" w14:textId="3AA774A7" w:rsidR="00C1700B" w:rsidRDefault="00C1700B" w:rsidP="009A3E41">
      <w:pPr>
        <w:spacing w:after="0" w:line="240" w:lineRule="auto"/>
        <w:ind w:left="284" w:right="624" w:firstLine="950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Развитие коммуникативных способностей.</w:t>
      </w:r>
    </w:p>
    <w:p w14:paraId="453306E8" w14:textId="77777777" w:rsidR="00990378" w:rsidRPr="00990378" w:rsidRDefault="00990378" w:rsidP="009A3E41">
      <w:pPr>
        <w:spacing w:after="0" w:line="240" w:lineRule="auto"/>
        <w:ind w:left="284" w:right="624" w:firstLine="950"/>
        <w:rPr>
          <w:rFonts w:ascii="Times New Roman" w:hAnsi="Times New Roman" w:cs="Times New Roman"/>
          <w:sz w:val="16"/>
          <w:szCs w:val="16"/>
        </w:rPr>
      </w:pPr>
    </w:p>
    <w:p w14:paraId="0404FAFF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Развитие общения, готовности к сотрудничеству. </w:t>
      </w:r>
      <w:r w:rsidRPr="00C1700B">
        <w:rPr>
          <w:rFonts w:ascii="Times New Roman" w:hAnsi="Times New Roman" w:cs="Times New Roman"/>
          <w:sz w:val="26"/>
          <w:szCs w:val="26"/>
        </w:rPr>
        <w:t xml:space="preserve">Формировать у детей опыт поведения среди сверстников, воспитывать чувство симпатии к ним,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ему. </w:t>
      </w:r>
    </w:p>
    <w:p w14:paraId="4E1DBA04" w14:textId="77777777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Формирование детско-взрослого сообщества. </w:t>
      </w:r>
      <w:r w:rsidRPr="00C1700B">
        <w:rPr>
          <w:rFonts w:ascii="Times New Roman" w:hAnsi="Times New Roman" w:cs="Times New Roman"/>
          <w:sz w:val="26"/>
          <w:szCs w:val="26"/>
        </w:rPr>
        <w:t>Формировать у детей положительное отношение к детскому саду (обращать их внимание на красоту и удобство оформления комнат, на множество книжек и игрушек, на возможность играть с детьми, подружиться с ними).</w:t>
      </w:r>
    </w:p>
    <w:p w14:paraId="6575F9D3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детей узнавать свой детский сад, находить свою группу. Создавать условия, способствующие формированию доверия и любви детей к своим воспитателям, помощнику воспитателя и другим сотрудникам дошкольного учреждения. Воспитывать чувство симпатии к сверстникам. Объяснять, что нельзя драться и обижать других детей.</w:t>
      </w:r>
    </w:p>
    <w:p w14:paraId="79FE13B4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ориентироваться в помещении своей группы, на участке; называть основные помещения, сооружения (групповая комната, лестница, веранда, песочница, горка).</w:t>
      </w:r>
    </w:p>
    <w:p w14:paraId="2346CA7E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Содействовать созданию эмоционально-положительного климата в группе и детском саду, обеспечению у детей чувства комфорта и защищенности. </w:t>
      </w:r>
    </w:p>
    <w:p w14:paraId="6DD2FF0A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Привлекать детей к посильному участию в играх, забавах, развлечениях и праздниках. </w:t>
      </w:r>
    </w:p>
    <w:p w14:paraId="528F1679" w14:textId="77777777" w:rsidR="00C1700B" w:rsidRPr="00C1700B" w:rsidRDefault="00C1700B" w:rsidP="009A3E41">
      <w:pPr>
        <w:spacing w:after="0" w:line="240" w:lineRule="auto"/>
        <w:ind w:left="1243" w:right="1371" w:hanging="9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5DF2E7" w14:textId="2149566E" w:rsidR="00C1700B" w:rsidRDefault="00C1700B" w:rsidP="009A3E41">
      <w:pPr>
        <w:spacing w:after="0" w:line="240" w:lineRule="auto"/>
        <w:ind w:left="1243" w:right="1371" w:hanging="9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         Развитие </w:t>
      </w:r>
      <w:r w:rsidR="0024546E"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регуляторных </w:t>
      </w:r>
      <w:r w:rsidR="0024546E">
        <w:rPr>
          <w:rFonts w:ascii="Times New Roman" w:eastAsia="Calibri" w:hAnsi="Times New Roman" w:cs="Times New Roman"/>
          <w:b/>
          <w:sz w:val="26"/>
          <w:szCs w:val="26"/>
        </w:rPr>
        <w:t>способностей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15856CB1" w14:textId="77777777" w:rsidR="00990378" w:rsidRPr="00990378" w:rsidRDefault="00990378" w:rsidP="009A3E41">
      <w:pPr>
        <w:spacing w:after="0" w:line="240" w:lineRule="auto"/>
        <w:ind w:left="1243" w:right="1371" w:hanging="9"/>
        <w:rPr>
          <w:rFonts w:ascii="Times New Roman" w:hAnsi="Times New Roman" w:cs="Times New Roman"/>
          <w:sz w:val="16"/>
          <w:szCs w:val="16"/>
        </w:rPr>
      </w:pPr>
    </w:p>
    <w:p w14:paraId="6D3C64AD" w14:textId="6D3CF736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Освоение общепринятых правил и норм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hAnsi="Times New Roman" w:cs="Times New Roman"/>
          <w:sz w:val="26"/>
          <w:szCs w:val="26"/>
        </w:rPr>
        <w:t>Воспитывать элементарные</w:t>
      </w:r>
      <w:r w:rsidR="0024546E">
        <w:rPr>
          <w:rFonts w:ascii="Times New Roman" w:hAnsi="Times New Roman" w:cs="Times New Roman"/>
          <w:sz w:val="26"/>
          <w:szCs w:val="26"/>
        </w:rPr>
        <w:t xml:space="preserve"> </w:t>
      </w:r>
      <w:r w:rsidRPr="00C1700B">
        <w:rPr>
          <w:rFonts w:ascii="Times New Roman" w:hAnsi="Times New Roman" w:cs="Times New Roman"/>
          <w:sz w:val="26"/>
          <w:szCs w:val="26"/>
        </w:rPr>
        <w:t>навыки вежливого обращения, 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«пожалуйста».</w:t>
      </w:r>
    </w:p>
    <w:p w14:paraId="40EF3C1B" w14:textId="37DBC6A1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Развитие целенаправленности, саморегуляции. </w:t>
      </w:r>
      <w:r w:rsidRPr="00C1700B">
        <w:rPr>
          <w:rFonts w:ascii="Times New Roman" w:hAnsi="Times New Roman" w:cs="Times New Roman"/>
          <w:sz w:val="26"/>
          <w:szCs w:val="26"/>
        </w:rPr>
        <w:t xml:space="preserve">Формировать </w:t>
      </w:r>
      <w:r w:rsidR="0024546E" w:rsidRPr="00C1700B">
        <w:rPr>
          <w:rFonts w:ascii="Times New Roman" w:hAnsi="Times New Roman" w:cs="Times New Roman"/>
          <w:sz w:val="26"/>
          <w:szCs w:val="26"/>
        </w:rPr>
        <w:t>умение спокойно</w:t>
      </w:r>
      <w:r w:rsidRPr="00C1700B">
        <w:rPr>
          <w:rFonts w:ascii="Times New Roman" w:hAnsi="Times New Roman" w:cs="Times New Roman"/>
          <w:sz w:val="26"/>
          <w:szCs w:val="26"/>
        </w:rPr>
        <w:t xml:space="preserve"> вести себя в помещении и на улице: не шуметь, не бегать, выполнять просьбы взрослого. Приучать детей не перебивать говорящего взрослого, уметь подождать, если взрослый занят.</w:t>
      </w:r>
    </w:p>
    <w:p w14:paraId="34E1AA02" w14:textId="77777777" w:rsidR="00C1700B" w:rsidRPr="00C1700B" w:rsidRDefault="00C1700B" w:rsidP="009A3E41">
      <w:pPr>
        <w:spacing w:after="0" w:line="240" w:lineRule="auto"/>
        <w:ind w:left="1243" w:right="1371" w:hanging="9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043CC2B" w14:textId="37B65F9D" w:rsidR="00C1700B" w:rsidRDefault="00C1700B" w:rsidP="009A3E41">
      <w:pPr>
        <w:spacing w:after="0" w:line="240" w:lineRule="auto"/>
        <w:ind w:left="1243" w:right="1371" w:hanging="9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Формирование </w:t>
      </w:r>
      <w:r w:rsidR="0024546E" w:rsidRPr="00C1700B">
        <w:rPr>
          <w:rFonts w:ascii="Times New Roman" w:eastAsia="Calibri" w:hAnsi="Times New Roman" w:cs="Times New Roman"/>
          <w:b/>
          <w:sz w:val="26"/>
          <w:szCs w:val="26"/>
        </w:rPr>
        <w:t>социальных представлений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>, умений, навыков.</w:t>
      </w:r>
    </w:p>
    <w:p w14:paraId="6A7EE5F8" w14:textId="77777777" w:rsidR="00990378" w:rsidRPr="00990378" w:rsidRDefault="00990378" w:rsidP="009A3E41">
      <w:pPr>
        <w:spacing w:after="0" w:line="240" w:lineRule="auto"/>
        <w:ind w:left="1243" w:right="1371" w:hanging="9"/>
        <w:rPr>
          <w:rFonts w:ascii="Times New Roman" w:hAnsi="Times New Roman" w:cs="Times New Roman"/>
          <w:sz w:val="16"/>
          <w:szCs w:val="16"/>
        </w:rPr>
      </w:pPr>
    </w:p>
    <w:p w14:paraId="53FC655C" w14:textId="5F944675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Развитие игровой деятельности. </w:t>
      </w:r>
      <w:r w:rsidRPr="00C1700B">
        <w:rPr>
          <w:rFonts w:ascii="Times New Roman" w:hAnsi="Times New Roman" w:cs="Times New Roman"/>
          <w:sz w:val="26"/>
          <w:szCs w:val="26"/>
        </w:rPr>
        <w:t xml:space="preserve">Учить детей проявлять интерес </w:t>
      </w:r>
      <w:r w:rsidR="0024546E" w:rsidRPr="00C1700B">
        <w:rPr>
          <w:rFonts w:ascii="Times New Roman" w:hAnsi="Times New Roman" w:cs="Times New Roman"/>
          <w:sz w:val="26"/>
          <w:szCs w:val="26"/>
        </w:rPr>
        <w:t>к игровым</w:t>
      </w:r>
      <w:r w:rsidRPr="00C1700B">
        <w:rPr>
          <w:rFonts w:ascii="Times New Roman" w:hAnsi="Times New Roman" w:cs="Times New Roman"/>
          <w:sz w:val="26"/>
          <w:szCs w:val="26"/>
        </w:rPr>
        <w:t xml:space="preserve"> действиям сверстников; помогать играть рядом, не мешать друг другу.</w:t>
      </w:r>
    </w:p>
    <w:p w14:paraId="14C96F2A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14:paraId="0EBA5196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14:paraId="1CD8AB3B" w14:textId="01A24D29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Развитие навыков самообслуживания. </w:t>
      </w:r>
      <w:r w:rsidRPr="00C1700B"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r w:rsidR="0024546E" w:rsidRPr="00C1700B">
        <w:rPr>
          <w:rFonts w:ascii="Times New Roman" w:hAnsi="Times New Roman" w:cs="Times New Roman"/>
          <w:sz w:val="26"/>
          <w:szCs w:val="26"/>
        </w:rPr>
        <w:t>развитию элементарных</w:t>
      </w:r>
      <w:r w:rsidRPr="00C1700B">
        <w:rPr>
          <w:rFonts w:ascii="Times New Roman" w:hAnsi="Times New Roman" w:cs="Times New Roman"/>
          <w:sz w:val="26"/>
          <w:szCs w:val="26"/>
        </w:rPr>
        <w:t xml:space="preserve"> навыков самообслуживания; поддерживать стремление к самостоятельности при овладении навыками самообслуживания. </w:t>
      </w:r>
    </w:p>
    <w:p w14:paraId="3F2DB1B4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самостоятельно пить из чашки, правильно держать ложку.</w:t>
      </w:r>
    </w:p>
    <w:p w14:paraId="570713DE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lastRenderedPageBreak/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14:paraId="4591FE72" w14:textId="4C05D2C7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Приобщение к доступной трудовой деятельности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hAnsi="Times New Roman" w:cs="Times New Roman"/>
          <w:sz w:val="26"/>
          <w:szCs w:val="26"/>
        </w:rPr>
        <w:t xml:space="preserve">Создавать </w:t>
      </w:r>
      <w:r w:rsidR="0024546E" w:rsidRPr="00C1700B">
        <w:rPr>
          <w:rFonts w:ascii="Times New Roman" w:hAnsi="Times New Roman" w:cs="Times New Roman"/>
          <w:sz w:val="26"/>
          <w:szCs w:val="26"/>
        </w:rPr>
        <w:t>условия для</w:t>
      </w:r>
      <w:r w:rsidRPr="00C1700B">
        <w:rPr>
          <w:rFonts w:ascii="Times New Roman" w:hAnsi="Times New Roman" w:cs="Times New Roman"/>
          <w:sz w:val="26"/>
          <w:szCs w:val="26"/>
        </w:rPr>
        <w:t xml:space="preserve"> приобщения детей к доступной трудовой деятельности. Привлекать их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14:paraId="0CDB2A3E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Приучать поддерживать порядок в игровой комнате, по окончании игр расставлять игровой материал по местам.</w:t>
      </w:r>
    </w:p>
    <w:p w14:paraId="4EF0434C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 д.), объяснять, зачем он выполняет те или иные действия. Воспитывать уважительное отношение к труду взрослых.</w:t>
      </w:r>
    </w:p>
    <w:p w14:paraId="72528BFB" w14:textId="574279F8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Формирование основ безопасности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hAnsi="Times New Roman" w:cs="Times New Roman"/>
          <w:sz w:val="26"/>
          <w:szCs w:val="26"/>
        </w:rPr>
        <w:t xml:space="preserve">Знакомить с </w:t>
      </w:r>
      <w:r w:rsidR="0024546E" w:rsidRPr="00C1700B">
        <w:rPr>
          <w:rFonts w:ascii="Times New Roman" w:hAnsi="Times New Roman" w:cs="Times New Roman"/>
          <w:sz w:val="26"/>
          <w:szCs w:val="26"/>
        </w:rPr>
        <w:t>элементарными правилами</w:t>
      </w:r>
      <w:r w:rsidR="0024546E">
        <w:rPr>
          <w:rFonts w:ascii="Times New Roman" w:hAnsi="Times New Roman" w:cs="Times New Roman"/>
          <w:sz w:val="26"/>
          <w:szCs w:val="26"/>
        </w:rPr>
        <w:t xml:space="preserve"> </w:t>
      </w:r>
      <w:r w:rsidR="0024546E" w:rsidRPr="00C1700B">
        <w:rPr>
          <w:rFonts w:ascii="Times New Roman" w:hAnsi="Times New Roman" w:cs="Times New Roman"/>
          <w:sz w:val="26"/>
          <w:szCs w:val="26"/>
        </w:rPr>
        <w:t>безопасного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 поведения в природе</w:t>
      </w:r>
      <w:r w:rsidRPr="00C1700B">
        <w:rPr>
          <w:rFonts w:ascii="Times New Roman" w:hAnsi="Times New Roman" w:cs="Times New Roman"/>
          <w:sz w:val="26"/>
          <w:szCs w:val="26"/>
        </w:rPr>
        <w:t xml:space="preserve"> (не подходить к незнакомым животным, не гладить их, не дразнить; не рвать и не брать в рот растения и пр.).</w:t>
      </w:r>
    </w:p>
    <w:p w14:paraId="63D10010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Знакомить с элементарными правилами </w:t>
      </w:r>
      <w:r w:rsidRPr="00C1700B">
        <w:rPr>
          <w:rFonts w:ascii="Times New Roman" w:hAnsi="Times New Roman" w:cs="Times New Roman"/>
          <w:b/>
          <w:sz w:val="26"/>
          <w:szCs w:val="26"/>
        </w:rPr>
        <w:t>безопасного поведения на дорогах</w:t>
      </w:r>
      <w:r w:rsidRPr="00C1700B">
        <w:rPr>
          <w:rFonts w:ascii="Times New Roman" w:hAnsi="Times New Roman" w:cs="Times New Roman"/>
          <w:sz w:val="26"/>
          <w:szCs w:val="26"/>
        </w:rPr>
        <w:t>. Формировать первичные представления о машинах, улице, дороге. Знакомить с некоторыми видами транспортных средств.</w:t>
      </w:r>
    </w:p>
    <w:p w14:paraId="63FC4498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Формировать первичные представления о </w:t>
      </w:r>
      <w:r w:rsidRPr="00C1700B">
        <w:rPr>
          <w:rFonts w:ascii="Times New Roman" w:hAnsi="Times New Roman" w:cs="Times New Roman"/>
          <w:b/>
          <w:sz w:val="26"/>
          <w:szCs w:val="26"/>
        </w:rPr>
        <w:t>безопасности собственной жизнедеятельности</w:t>
      </w:r>
      <w:r w:rsidRPr="00C1700B">
        <w:rPr>
          <w:rFonts w:ascii="Times New Roman" w:hAnsi="Times New Roman" w:cs="Times New Roman"/>
          <w:sz w:val="26"/>
          <w:szCs w:val="26"/>
        </w:rPr>
        <w:t>. Знакомить с предметным миром и правилами безопасного обращения с предметами. Знакомить с понятиями «можно — нельзя», «опасно». Формировать представления о правилах безопасного поведения в играх с песком и водой (воду не пить, песком не бросаться и т. д.).</w:t>
      </w:r>
    </w:p>
    <w:p w14:paraId="5FE072CD" w14:textId="77777777" w:rsidR="00C1700B" w:rsidRPr="00C1700B" w:rsidRDefault="00C1700B" w:rsidP="009A3E41">
      <w:pPr>
        <w:pStyle w:val="a3"/>
        <w:tabs>
          <w:tab w:val="left" w:pos="567"/>
        </w:tabs>
        <w:spacing w:before="0" w:beforeAutospacing="0" w:after="0" w:afterAutospacing="0"/>
        <w:rPr>
          <w:b/>
          <w:sz w:val="26"/>
          <w:szCs w:val="26"/>
        </w:rPr>
      </w:pPr>
    </w:p>
    <w:p w14:paraId="40A11EC7" w14:textId="335EF6DA" w:rsidR="00C1700B" w:rsidRPr="00990378" w:rsidRDefault="00C1700B" w:rsidP="009A3E41">
      <w:pPr>
        <w:spacing w:after="0" w:line="240" w:lineRule="auto"/>
        <w:ind w:left="1242" w:right="865" w:hanging="9"/>
        <w:rPr>
          <w:rFonts w:ascii="Times New Roman" w:hAnsi="Times New Roman" w:cs="Times New Roman"/>
          <w:b/>
          <w:sz w:val="28"/>
          <w:szCs w:val="28"/>
        </w:rPr>
      </w:pPr>
      <w:r w:rsidRPr="00990378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</w:t>
      </w:r>
      <w:r w:rsidRPr="00990378">
        <w:rPr>
          <w:rFonts w:ascii="Times New Roman" w:hAnsi="Times New Roman" w:cs="Times New Roman"/>
          <w:b/>
          <w:sz w:val="28"/>
          <w:szCs w:val="28"/>
        </w:rPr>
        <w:t>Познавательное развитие»</w:t>
      </w:r>
    </w:p>
    <w:p w14:paraId="5D30E462" w14:textId="77777777" w:rsidR="00990378" w:rsidRPr="00C1700B" w:rsidRDefault="00990378" w:rsidP="009A3E41">
      <w:pPr>
        <w:spacing w:after="0" w:line="240" w:lineRule="auto"/>
        <w:ind w:left="1242" w:right="865" w:hanging="9"/>
        <w:rPr>
          <w:rFonts w:ascii="Times New Roman" w:hAnsi="Times New Roman" w:cs="Times New Roman"/>
          <w:b/>
          <w:sz w:val="26"/>
          <w:szCs w:val="26"/>
        </w:rPr>
      </w:pPr>
    </w:p>
    <w:p w14:paraId="00269F40" w14:textId="41961391" w:rsidR="00C1700B" w:rsidRDefault="00C1700B" w:rsidP="009A3E41">
      <w:pPr>
        <w:spacing w:after="0" w:line="240" w:lineRule="auto"/>
        <w:ind w:right="43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Познавательное развитие предполагает развитие познавательных интересов, любознательности и познавательной мотивации; формирование познавательных действий, развитие воображения, внимания, памяти, наблюдательности; формирование первичных представлений о себе и окружающем мире, формирование элементарных естественно-научных представлений.</w:t>
      </w:r>
    </w:p>
    <w:p w14:paraId="35798B2D" w14:textId="77777777" w:rsidR="0024546E" w:rsidRPr="00C1700B" w:rsidRDefault="0024546E" w:rsidP="009A3E41">
      <w:pPr>
        <w:spacing w:after="0" w:line="240" w:lineRule="auto"/>
        <w:ind w:right="43"/>
        <w:rPr>
          <w:rFonts w:ascii="Times New Roman" w:eastAsia="Calibri" w:hAnsi="Times New Roman" w:cs="Times New Roman"/>
          <w:sz w:val="26"/>
          <w:szCs w:val="26"/>
        </w:rPr>
      </w:pPr>
    </w:p>
    <w:p w14:paraId="64B7FD64" w14:textId="64C92810" w:rsidR="00C1700B" w:rsidRDefault="0024546E" w:rsidP="00990378">
      <w:pPr>
        <w:spacing w:after="0" w:line="240" w:lineRule="auto"/>
        <w:ind w:left="1243" w:right="3227" w:hanging="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Сенсорное воспитание</w:t>
      </w:r>
    </w:p>
    <w:p w14:paraId="1412E16E" w14:textId="77777777" w:rsidR="00990378" w:rsidRPr="00990378" w:rsidRDefault="00990378" w:rsidP="00990378">
      <w:pPr>
        <w:spacing w:after="0" w:line="240" w:lineRule="auto"/>
        <w:ind w:left="1243" w:right="3227" w:hanging="9"/>
        <w:jc w:val="center"/>
        <w:rPr>
          <w:rFonts w:ascii="Times New Roman" w:hAnsi="Times New Roman" w:cs="Times New Roman"/>
          <w:sz w:val="16"/>
          <w:szCs w:val="16"/>
        </w:rPr>
      </w:pPr>
    </w:p>
    <w:p w14:paraId="0180C671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Продолжать работу по обогащению непосредственного чувственного опыта детей в разных видах деятельности. Помогать им обследовать предметы, выделяя их цвет, величину, форму. </w:t>
      </w:r>
    </w:p>
    <w:p w14:paraId="44498822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Побуждать включать движения рук по предмету в процесс знакомства с ним: обводить руками части предмета, гладить их и т. д.</w:t>
      </w:r>
    </w:p>
    <w:p w14:paraId="53F86B33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 Учить детей называть свойства предметов.</w:t>
      </w:r>
    </w:p>
    <w:p w14:paraId="7C356994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Дидактические игры.</w:t>
      </w:r>
      <w:r w:rsidRPr="00C1700B">
        <w:rPr>
          <w:rFonts w:ascii="Times New Roman" w:hAnsi="Times New Roman" w:cs="Times New Roman"/>
          <w:sz w:val="26"/>
          <w:szCs w:val="26"/>
        </w:rPr>
        <w:t xml:space="preserve"> 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</w:t>
      </w:r>
      <w:r w:rsidRPr="00C1700B">
        <w:rPr>
          <w:rFonts w:ascii="Times New Roman" w:hAnsi="Times New Roman" w:cs="Times New Roman"/>
          <w:i/>
          <w:sz w:val="26"/>
          <w:szCs w:val="26"/>
        </w:rPr>
        <w:t xml:space="preserve">(круг, треугольник, квадрат, </w:t>
      </w:r>
      <w:r w:rsidRPr="00C1700B">
        <w:rPr>
          <w:rFonts w:ascii="Times New Roman" w:hAnsi="Times New Roman" w:cs="Times New Roman"/>
          <w:i/>
          <w:sz w:val="26"/>
          <w:szCs w:val="26"/>
        </w:rPr>
        <w:lastRenderedPageBreak/>
        <w:t>прямоугольник)</w:t>
      </w:r>
      <w:r w:rsidRPr="00C1700B">
        <w:rPr>
          <w:rFonts w:ascii="Times New Roman" w:hAnsi="Times New Roman" w:cs="Times New Roman"/>
          <w:sz w:val="26"/>
          <w:szCs w:val="26"/>
        </w:rPr>
        <w:t xml:space="preserve">; составлять целое из четырех частей </w:t>
      </w:r>
      <w:r w:rsidRPr="00C1700B">
        <w:rPr>
          <w:rFonts w:ascii="Times New Roman" w:hAnsi="Times New Roman" w:cs="Times New Roman"/>
          <w:i/>
          <w:sz w:val="26"/>
          <w:szCs w:val="26"/>
        </w:rPr>
        <w:t>(разрезных картинок, складных кубиков)</w:t>
      </w:r>
      <w:r w:rsidRPr="00C1700B">
        <w:rPr>
          <w:rFonts w:ascii="Times New Roman" w:hAnsi="Times New Roman" w:cs="Times New Roman"/>
          <w:sz w:val="26"/>
          <w:szCs w:val="26"/>
        </w:rPr>
        <w:t xml:space="preserve">; сравнивать, соотносить, группировать, устанавливать тождество и различие однородных предметов по одному из сенсорных признаков </w:t>
      </w:r>
      <w:r w:rsidRPr="00C1700B">
        <w:rPr>
          <w:rFonts w:ascii="Times New Roman" w:hAnsi="Times New Roman" w:cs="Times New Roman"/>
          <w:i/>
          <w:sz w:val="26"/>
          <w:szCs w:val="26"/>
        </w:rPr>
        <w:t>(цвет, форма, величина)</w:t>
      </w:r>
      <w:r w:rsidRPr="00C1700B">
        <w:rPr>
          <w:rFonts w:ascii="Times New Roman" w:hAnsi="Times New Roman" w:cs="Times New Roman"/>
          <w:sz w:val="26"/>
          <w:szCs w:val="26"/>
        </w:rPr>
        <w:t>.</w:t>
      </w:r>
    </w:p>
    <w:p w14:paraId="28203BBE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Проводить дидактические игры на развитие внимания и памяти (</w:t>
      </w:r>
      <w:r w:rsidRPr="00C1700B">
        <w:rPr>
          <w:rFonts w:ascii="Times New Roman" w:hAnsi="Times New Roman" w:cs="Times New Roman"/>
          <w:i/>
          <w:sz w:val="26"/>
          <w:szCs w:val="26"/>
        </w:rPr>
        <w:t>«Чего не стало?»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п.); слуховой дифференциации (</w:t>
      </w:r>
      <w:r w:rsidRPr="00C1700B">
        <w:rPr>
          <w:rFonts w:ascii="Times New Roman" w:hAnsi="Times New Roman" w:cs="Times New Roman"/>
          <w:i/>
          <w:sz w:val="26"/>
          <w:szCs w:val="26"/>
        </w:rPr>
        <w:t>«Что звучит?»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п.); тактильных ощущений, температурных различий (ч</w:t>
      </w:r>
      <w:r w:rsidRPr="00C1700B">
        <w:rPr>
          <w:rFonts w:ascii="Times New Roman" w:hAnsi="Times New Roman" w:cs="Times New Roman"/>
          <w:i/>
          <w:sz w:val="26"/>
          <w:szCs w:val="26"/>
        </w:rPr>
        <w:t>удесный мешочек, теплый — холодный, легкий — тяжелый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п.); мелкой моторики руки (</w:t>
      </w:r>
      <w:r w:rsidRPr="00C1700B">
        <w:rPr>
          <w:rFonts w:ascii="Times New Roman" w:hAnsi="Times New Roman" w:cs="Times New Roman"/>
          <w:i/>
          <w:sz w:val="26"/>
          <w:szCs w:val="26"/>
        </w:rPr>
        <w:t>игрушки с пуговицами, крючками, молниями, шнуровкой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д.).</w:t>
      </w:r>
    </w:p>
    <w:p w14:paraId="77A0ADEE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</w:p>
    <w:p w14:paraId="6A3D6F5B" w14:textId="2D9A5728" w:rsidR="00C1700B" w:rsidRDefault="00C1700B" w:rsidP="009A3E41">
      <w:pPr>
        <w:spacing w:after="0" w:line="240" w:lineRule="auto"/>
        <w:ind w:left="1243" w:right="1371" w:hanging="9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 Формирование </w:t>
      </w:r>
      <w:r w:rsidR="0024546E" w:rsidRPr="00C1700B">
        <w:rPr>
          <w:rFonts w:ascii="Times New Roman" w:eastAsia="Calibri" w:hAnsi="Times New Roman" w:cs="Times New Roman"/>
          <w:b/>
          <w:sz w:val="26"/>
          <w:szCs w:val="26"/>
        </w:rPr>
        <w:t>элементарных математических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представлений.</w:t>
      </w:r>
    </w:p>
    <w:p w14:paraId="150E686F" w14:textId="77777777" w:rsidR="00990378" w:rsidRPr="00990378" w:rsidRDefault="00990378" w:rsidP="009A3E41">
      <w:pPr>
        <w:spacing w:after="0" w:line="240" w:lineRule="auto"/>
        <w:ind w:left="1243" w:right="1371" w:hanging="9"/>
        <w:rPr>
          <w:rFonts w:ascii="Times New Roman" w:hAnsi="Times New Roman" w:cs="Times New Roman"/>
          <w:sz w:val="16"/>
          <w:szCs w:val="16"/>
        </w:rPr>
      </w:pPr>
    </w:p>
    <w:p w14:paraId="51E5E57A" w14:textId="67D13829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Количество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hAnsi="Times New Roman" w:cs="Times New Roman"/>
          <w:sz w:val="26"/>
          <w:szCs w:val="26"/>
        </w:rPr>
        <w:t xml:space="preserve">Привлекать детей к формированию групп </w:t>
      </w:r>
      <w:r w:rsidR="0024546E" w:rsidRPr="00C1700B">
        <w:rPr>
          <w:rFonts w:ascii="Times New Roman" w:hAnsi="Times New Roman" w:cs="Times New Roman"/>
          <w:sz w:val="26"/>
          <w:szCs w:val="26"/>
        </w:rPr>
        <w:t>однородных предметов</w:t>
      </w:r>
      <w:r w:rsidRPr="00C1700B">
        <w:rPr>
          <w:rFonts w:ascii="Times New Roman" w:hAnsi="Times New Roman" w:cs="Times New Roman"/>
          <w:sz w:val="26"/>
          <w:szCs w:val="26"/>
        </w:rPr>
        <w:t xml:space="preserve">. Учить различать количество предметов: много — </w:t>
      </w:r>
      <w:r w:rsidR="0024546E" w:rsidRPr="00C1700B">
        <w:rPr>
          <w:rFonts w:ascii="Times New Roman" w:hAnsi="Times New Roman" w:cs="Times New Roman"/>
          <w:sz w:val="26"/>
          <w:szCs w:val="26"/>
        </w:rPr>
        <w:t>один (</w:t>
      </w:r>
      <w:r w:rsidRPr="00C1700B">
        <w:rPr>
          <w:rFonts w:ascii="Times New Roman" w:hAnsi="Times New Roman" w:cs="Times New Roman"/>
          <w:sz w:val="26"/>
          <w:szCs w:val="26"/>
        </w:rPr>
        <w:t>один— много).</w:t>
      </w:r>
    </w:p>
    <w:p w14:paraId="7BA156FA" w14:textId="74742CF0" w:rsidR="00C1700B" w:rsidRPr="00C1700B" w:rsidRDefault="00C1700B" w:rsidP="009A3E41">
      <w:pPr>
        <w:spacing w:after="0" w:line="240" w:lineRule="auto"/>
        <w:ind w:right="37" w:hanging="14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Величина.</w:t>
      </w:r>
      <w:r w:rsidR="002454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hAnsi="Times New Roman" w:cs="Times New Roman"/>
          <w:sz w:val="26"/>
          <w:szCs w:val="26"/>
        </w:rPr>
        <w:t xml:space="preserve">Привлекать внимание детей к предметам </w:t>
      </w:r>
      <w:r w:rsidR="0024546E" w:rsidRPr="00C1700B">
        <w:rPr>
          <w:rFonts w:ascii="Times New Roman" w:hAnsi="Times New Roman" w:cs="Times New Roman"/>
          <w:sz w:val="26"/>
          <w:szCs w:val="26"/>
        </w:rPr>
        <w:t>контрастных размеров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их обозначению в речи (</w:t>
      </w:r>
      <w:r w:rsidRPr="00C1700B">
        <w:rPr>
          <w:rFonts w:ascii="Times New Roman" w:hAnsi="Times New Roman" w:cs="Times New Roman"/>
          <w:i/>
          <w:sz w:val="26"/>
          <w:szCs w:val="26"/>
        </w:rPr>
        <w:t>большой дом — маленький домик, большая матрешка — маленькая матрешка, большие мячи — маленькие мячи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д.).</w:t>
      </w:r>
    </w:p>
    <w:p w14:paraId="7792B6F8" w14:textId="38B908FB" w:rsidR="00C1700B" w:rsidRPr="00C1700B" w:rsidRDefault="00C1700B" w:rsidP="009A3E41">
      <w:pPr>
        <w:spacing w:after="0" w:line="240" w:lineRule="auto"/>
        <w:ind w:left="402" w:right="42" w:hanging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Форма.</w:t>
      </w:r>
      <w:r w:rsidR="002454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hAnsi="Times New Roman" w:cs="Times New Roman"/>
          <w:sz w:val="26"/>
          <w:szCs w:val="26"/>
        </w:rPr>
        <w:t xml:space="preserve">Учить различать предметы по форме и называть их </w:t>
      </w:r>
      <w:r w:rsidRPr="00C1700B">
        <w:rPr>
          <w:rFonts w:ascii="Times New Roman" w:hAnsi="Times New Roman" w:cs="Times New Roman"/>
          <w:i/>
          <w:sz w:val="26"/>
          <w:szCs w:val="26"/>
        </w:rPr>
        <w:t>(</w:t>
      </w:r>
      <w:r w:rsidR="00990378" w:rsidRPr="00C1700B">
        <w:rPr>
          <w:rFonts w:ascii="Times New Roman" w:hAnsi="Times New Roman" w:cs="Times New Roman"/>
          <w:i/>
          <w:sz w:val="26"/>
          <w:szCs w:val="26"/>
        </w:rPr>
        <w:t>кубик, кирпичик</w:t>
      </w:r>
      <w:r w:rsidRPr="00C1700B">
        <w:rPr>
          <w:rFonts w:ascii="Times New Roman" w:hAnsi="Times New Roman" w:cs="Times New Roman"/>
          <w:i/>
          <w:sz w:val="26"/>
          <w:szCs w:val="26"/>
        </w:rPr>
        <w:t>, шар)</w:t>
      </w:r>
      <w:r w:rsidRPr="00C1700B">
        <w:rPr>
          <w:rFonts w:ascii="Times New Roman" w:hAnsi="Times New Roman" w:cs="Times New Roman"/>
          <w:sz w:val="26"/>
          <w:szCs w:val="26"/>
        </w:rPr>
        <w:t>.</w:t>
      </w:r>
    </w:p>
    <w:p w14:paraId="52823590" w14:textId="77777777" w:rsidR="00C1700B" w:rsidRPr="00C1700B" w:rsidRDefault="00C1700B" w:rsidP="00C1700B">
      <w:pPr>
        <w:spacing w:after="0"/>
        <w:ind w:left="402" w:right="42" w:hanging="397"/>
        <w:rPr>
          <w:rFonts w:ascii="Times New Roman" w:hAnsi="Times New Roman" w:cs="Times New Roman"/>
          <w:i/>
          <w:sz w:val="26"/>
          <w:szCs w:val="26"/>
        </w:rPr>
      </w:pPr>
    </w:p>
    <w:p w14:paraId="684DBDAF" w14:textId="79AC4E3B" w:rsidR="00C1700B" w:rsidRDefault="00990378" w:rsidP="00990378">
      <w:pPr>
        <w:spacing w:after="0" w:line="240" w:lineRule="auto"/>
        <w:ind w:left="1243" w:hanging="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 w:rsidR="0024546E" w:rsidRPr="00C1700B">
        <w:rPr>
          <w:rFonts w:ascii="Times New Roman" w:eastAsia="Calibri" w:hAnsi="Times New Roman" w:cs="Times New Roman"/>
          <w:b/>
          <w:sz w:val="26"/>
          <w:szCs w:val="26"/>
        </w:rPr>
        <w:t>Ознакомление с</w:t>
      </w:r>
      <w:r w:rsidR="00C1700B"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окружающим миром.</w:t>
      </w:r>
    </w:p>
    <w:p w14:paraId="49076414" w14:textId="77777777" w:rsidR="00990378" w:rsidRPr="00990378" w:rsidRDefault="00990378" w:rsidP="00990378">
      <w:pPr>
        <w:spacing w:after="0" w:line="240" w:lineRule="auto"/>
        <w:ind w:left="1243" w:hanging="9"/>
        <w:jc w:val="center"/>
        <w:rPr>
          <w:rFonts w:ascii="Times New Roman" w:hAnsi="Times New Roman" w:cs="Times New Roman"/>
          <w:sz w:val="16"/>
          <w:szCs w:val="16"/>
        </w:rPr>
      </w:pPr>
    </w:p>
    <w:p w14:paraId="0972E3C1" w14:textId="77777777" w:rsidR="00C1700B" w:rsidRPr="00C1700B" w:rsidRDefault="00C1700B" w:rsidP="009A3E41">
      <w:pPr>
        <w:spacing w:after="0" w:line="240" w:lineRule="auto"/>
        <w:ind w:left="402" w:right="42" w:hanging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Предметное окружение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hAnsi="Times New Roman" w:cs="Times New Roman"/>
          <w:sz w:val="26"/>
          <w:szCs w:val="26"/>
        </w:rPr>
        <w:t>Продолжать знакомить детей с названиями</w:t>
      </w:r>
    </w:p>
    <w:p w14:paraId="17981C49" w14:textId="77777777" w:rsidR="00C1700B" w:rsidRPr="00C1700B" w:rsidRDefault="00C1700B" w:rsidP="009A3E41">
      <w:pPr>
        <w:spacing w:after="0" w:line="240" w:lineRule="auto"/>
        <w:ind w:left="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предметов ближайшего окружения: игрушки, посуда, одежда, обувь, мебель, транспортные средства. </w:t>
      </w:r>
    </w:p>
    <w:p w14:paraId="4181E6B3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Учить детей называть цвет, величину предметов, материал, из которого они сделаны </w:t>
      </w:r>
      <w:r w:rsidRPr="00C1700B">
        <w:rPr>
          <w:rFonts w:ascii="Times New Roman" w:hAnsi="Times New Roman" w:cs="Times New Roman"/>
          <w:i/>
          <w:sz w:val="26"/>
          <w:szCs w:val="26"/>
        </w:rPr>
        <w:t>(бумага, дерево, ткань, глина)</w:t>
      </w:r>
      <w:r w:rsidRPr="00C1700B">
        <w:rPr>
          <w:rFonts w:ascii="Times New Roman" w:hAnsi="Times New Roman" w:cs="Times New Roman"/>
          <w:sz w:val="26"/>
          <w:szCs w:val="26"/>
        </w:rPr>
        <w:t>; сравнивать знакомые предметы (</w:t>
      </w:r>
      <w:r w:rsidRPr="00C1700B">
        <w:rPr>
          <w:rFonts w:ascii="Times New Roman" w:hAnsi="Times New Roman" w:cs="Times New Roman"/>
          <w:i/>
          <w:sz w:val="26"/>
          <w:szCs w:val="26"/>
        </w:rPr>
        <w:t>разные шапки, варежки, обувь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п.), подбирать предметы по тождеству </w:t>
      </w:r>
      <w:r w:rsidRPr="00C1700B">
        <w:rPr>
          <w:rFonts w:ascii="Times New Roman" w:hAnsi="Times New Roman" w:cs="Times New Roman"/>
          <w:i/>
          <w:sz w:val="26"/>
          <w:szCs w:val="26"/>
        </w:rPr>
        <w:t>(найди такой же носок, подбери пару к варежке)</w:t>
      </w:r>
      <w:r w:rsidRPr="00C1700B">
        <w:rPr>
          <w:rFonts w:ascii="Times New Roman" w:hAnsi="Times New Roman" w:cs="Times New Roman"/>
          <w:sz w:val="26"/>
          <w:szCs w:val="26"/>
        </w:rPr>
        <w:t>, группировать их по способу использования (</w:t>
      </w:r>
      <w:r w:rsidRPr="00C1700B">
        <w:rPr>
          <w:rFonts w:ascii="Times New Roman" w:hAnsi="Times New Roman" w:cs="Times New Roman"/>
          <w:i/>
          <w:sz w:val="26"/>
          <w:szCs w:val="26"/>
        </w:rPr>
        <w:t>из чашки и стакана пьют, на кресле и стуле сидят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д.), выбирать объекты по заданным признакам (</w:t>
      </w:r>
      <w:r w:rsidRPr="00C1700B">
        <w:rPr>
          <w:rFonts w:ascii="Times New Roman" w:hAnsi="Times New Roman" w:cs="Times New Roman"/>
          <w:i/>
          <w:sz w:val="26"/>
          <w:szCs w:val="26"/>
        </w:rPr>
        <w:t>все красное, все круглое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д.).</w:t>
      </w:r>
    </w:p>
    <w:p w14:paraId="2F7C3420" w14:textId="06EE1D75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Природное окружение. Экологическое воспитание</w:t>
      </w:r>
      <w:r w:rsidRPr="00C1700B">
        <w:rPr>
          <w:rFonts w:ascii="Times New Roman" w:hAnsi="Times New Roman" w:cs="Times New Roman"/>
          <w:b/>
          <w:sz w:val="26"/>
          <w:szCs w:val="26"/>
        </w:rPr>
        <w:t>.</w:t>
      </w:r>
      <w:r w:rsidRPr="00C1700B">
        <w:rPr>
          <w:rFonts w:ascii="Times New Roman" w:hAnsi="Times New Roman" w:cs="Times New Roman"/>
          <w:sz w:val="26"/>
          <w:szCs w:val="26"/>
        </w:rPr>
        <w:t xml:space="preserve"> Создавать </w:t>
      </w:r>
      <w:r w:rsidR="0024546E" w:rsidRPr="00C1700B">
        <w:rPr>
          <w:rFonts w:ascii="Times New Roman" w:hAnsi="Times New Roman" w:cs="Times New Roman"/>
          <w:sz w:val="26"/>
          <w:szCs w:val="26"/>
        </w:rPr>
        <w:t>условия для</w:t>
      </w:r>
      <w:r w:rsidRPr="00C1700B">
        <w:rPr>
          <w:rFonts w:ascii="Times New Roman" w:hAnsi="Times New Roman" w:cs="Times New Roman"/>
          <w:sz w:val="26"/>
          <w:szCs w:val="26"/>
        </w:rPr>
        <w:t xml:space="preserve"> формирования интереса детей к природе и природным явлениям; поощрять любознательность детей при ознакомлении с объектами природы. Знакомить детей с доступными явлениями природы.</w:t>
      </w:r>
    </w:p>
    <w:p w14:paraId="4AE873F6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Знакомить детей с животными и растениями ближайшего окружения.</w:t>
      </w:r>
    </w:p>
    <w:p w14:paraId="52B57105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различать по внешнему виду овощи (</w:t>
      </w:r>
      <w:r w:rsidRPr="00C1700B">
        <w:rPr>
          <w:rFonts w:ascii="Times New Roman" w:hAnsi="Times New Roman" w:cs="Times New Roman"/>
          <w:i/>
          <w:sz w:val="26"/>
          <w:szCs w:val="26"/>
        </w:rPr>
        <w:t>помидор, огурец, морковь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др.) и фрукты (</w:t>
      </w:r>
      <w:r w:rsidRPr="00C1700B">
        <w:rPr>
          <w:rFonts w:ascii="Times New Roman" w:hAnsi="Times New Roman" w:cs="Times New Roman"/>
          <w:i/>
          <w:sz w:val="26"/>
          <w:szCs w:val="26"/>
        </w:rPr>
        <w:t>яблоко, груша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др.).</w:t>
      </w:r>
    </w:p>
    <w:p w14:paraId="15BD9FB1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узнавать в натуре, на картинках, в игрушках домашних животных (</w:t>
      </w:r>
      <w:r w:rsidRPr="00C1700B">
        <w:rPr>
          <w:rFonts w:ascii="Times New Roman" w:hAnsi="Times New Roman" w:cs="Times New Roman"/>
          <w:i/>
          <w:sz w:val="26"/>
          <w:szCs w:val="26"/>
        </w:rPr>
        <w:t>кошку, собаку, корову, курицу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др.) и их детенышей и называть их. Отмечать характерные признаки домашних животных (</w:t>
      </w:r>
      <w:r w:rsidRPr="00C1700B">
        <w:rPr>
          <w:rFonts w:ascii="Times New Roman" w:hAnsi="Times New Roman" w:cs="Times New Roman"/>
          <w:i/>
          <w:sz w:val="26"/>
          <w:szCs w:val="26"/>
        </w:rPr>
        <w:t>кошка мурлычет, собака лает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д.).</w:t>
      </w:r>
    </w:p>
    <w:p w14:paraId="26A3F8BB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детей различать и называть таких животных, как заяц, медведь, лиса (в процессе чтения сказок, потешек; рассматривания иллюстраций, картин и игрушек). Формировать умение выделять их характерные особенности (</w:t>
      </w:r>
      <w:r w:rsidRPr="00C1700B">
        <w:rPr>
          <w:rFonts w:ascii="Times New Roman" w:hAnsi="Times New Roman" w:cs="Times New Roman"/>
          <w:i/>
          <w:sz w:val="26"/>
          <w:szCs w:val="26"/>
        </w:rPr>
        <w:t>у зайца длинные уши, лиса рыжая, и у нее длинный пушистый хвост, медведь косолапый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д.).</w:t>
      </w:r>
    </w:p>
    <w:p w14:paraId="7B89F6F2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Приобщать детей к наблюдениям за природой; вместе с детьми наблюдать за птицами и насекомыми на участке, за рыбками в аквариуме; подкармливать птиц. Формировать первичные представления о сезонных изменениях в природе. Помогать детям замечать красоту природы в разное время года.</w:t>
      </w:r>
    </w:p>
    <w:p w14:paraId="76D39A05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lastRenderedPageBreak/>
        <w:t>Учить основам взаимодействия с природой (рассматривать растения и животных, не нанося им вред; одеваться по погоде). Формировать бережное отношение к окружающей природе.</w:t>
      </w:r>
    </w:p>
    <w:p w14:paraId="2EC8B89D" w14:textId="50DDD4C9" w:rsidR="00C1700B" w:rsidRPr="00C1700B" w:rsidRDefault="00C1700B" w:rsidP="009A3E41">
      <w:pPr>
        <w:spacing w:after="0" w:line="240" w:lineRule="auto"/>
        <w:ind w:left="402" w:right="42" w:hanging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 Социальное окружение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hAnsi="Times New Roman" w:cs="Times New Roman"/>
          <w:sz w:val="26"/>
          <w:szCs w:val="26"/>
        </w:rPr>
        <w:t>Напоминать детям название города (поселка), в котором они живут.</w:t>
      </w:r>
    </w:p>
    <w:p w14:paraId="655F302E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Воспитывать интерес к труду близких взрослых. Учить узнавать и называть некоторые трудовые действия (</w:t>
      </w:r>
      <w:r w:rsidRPr="00C1700B">
        <w:rPr>
          <w:rFonts w:ascii="Times New Roman" w:hAnsi="Times New Roman" w:cs="Times New Roman"/>
          <w:i/>
          <w:sz w:val="26"/>
          <w:szCs w:val="26"/>
        </w:rPr>
        <w:t>помощник воспитателя моет посуду, приносит еду, меняет полотенца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д.).</w:t>
      </w:r>
    </w:p>
    <w:p w14:paraId="0FC84A0D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</w:t>
      </w:r>
    </w:p>
    <w:p w14:paraId="11CD996F" w14:textId="77777777" w:rsidR="00C1700B" w:rsidRPr="00C1700B" w:rsidRDefault="00C1700B" w:rsidP="009A3E41">
      <w:pPr>
        <w:spacing w:after="0" w:line="240" w:lineRule="auto"/>
        <w:ind w:left="1242" w:right="865" w:hanging="9"/>
        <w:rPr>
          <w:rFonts w:ascii="Times New Roman" w:eastAsia="Calibri" w:hAnsi="Times New Roman" w:cs="Times New Roman"/>
          <w:sz w:val="26"/>
          <w:szCs w:val="26"/>
        </w:rPr>
      </w:pPr>
    </w:p>
    <w:p w14:paraId="17840075" w14:textId="3B108BFD" w:rsidR="00C1700B" w:rsidRPr="00990378" w:rsidRDefault="00C1700B" w:rsidP="00990378">
      <w:pPr>
        <w:spacing w:after="0" w:line="240" w:lineRule="auto"/>
        <w:ind w:left="1242" w:right="865" w:hanging="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378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</w:t>
      </w:r>
      <w:r w:rsidR="0024546E" w:rsidRPr="00990378">
        <w:rPr>
          <w:rFonts w:ascii="Times New Roman" w:eastAsia="Calibri" w:hAnsi="Times New Roman" w:cs="Times New Roman"/>
          <w:b/>
          <w:sz w:val="28"/>
          <w:szCs w:val="28"/>
        </w:rPr>
        <w:t>область «</w:t>
      </w:r>
      <w:r w:rsidRPr="00990378">
        <w:rPr>
          <w:rFonts w:ascii="Times New Roman" w:eastAsia="Calibri" w:hAnsi="Times New Roman" w:cs="Times New Roman"/>
          <w:b/>
          <w:sz w:val="28"/>
          <w:szCs w:val="28"/>
        </w:rPr>
        <w:t>Речевое развитие»</w:t>
      </w:r>
    </w:p>
    <w:p w14:paraId="04D740CE" w14:textId="77777777" w:rsidR="00990378" w:rsidRPr="00990378" w:rsidRDefault="00990378" w:rsidP="00990378">
      <w:pPr>
        <w:spacing w:after="0" w:line="240" w:lineRule="auto"/>
        <w:ind w:left="1242" w:right="865" w:hanging="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1246C5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p w14:paraId="5E31CB3B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</w:p>
    <w:p w14:paraId="374E8434" w14:textId="4E430BD3" w:rsidR="00C1700B" w:rsidRDefault="00C1700B" w:rsidP="009A3E41">
      <w:pPr>
        <w:spacing w:after="0" w:line="240" w:lineRule="auto"/>
        <w:ind w:left="1243" w:right="4320" w:hanging="9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Развитие речи.</w:t>
      </w:r>
    </w:p>
    <w:p w14:paraId="7D2978E9" w14:textId="77777777" w:rsidR="00990378" w:rsidRPr="00990378" w:rsidRDefault="00990378" w:rsidP="009A3E41">
      <w:pPr>
        <w:spacing w:after="0" w:line="240" w:lineRule="auto"/>
        <w:ind w:left="1243" w:right="4320" w:hanging="9"/>
        <w:rPr>
          <w:rFonts w:ascii="Times New Roman" w:hAnsi="Times New Roman" w:cs="Times New Roman"/>
          <w:sz w:val="16"/>
          <w:szCs w:val="16"/>
        </w:rPr>
      </w:pPr>
    </w:p>
    <w:p w14:paraId="5A329CB3" w14:textId="77777777" w:rsidR="00C1700B" w:rsidRPr="00C1700B" w:rsidRDefault="00C1700B" w:rsidP="009A3E41">
      <w:pPr>
        <w:spacing w:after="0" w:line="240" w:lineRule="auto"/>
        <w:ind w:left="383" w:right="37" w:hanging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Развивающая речевая среда. </w:t>
      </w:r>
      <w:r w:rsidRPr="00C1700B">
        <w:rPr>
          <w:rFonts w:ascii="Times New Roman" w:hAnsi="Times New Roman" w:cs="Times New Roman"/>
          <w:sz w:val="26"/>
          <w:szCs w:val="26"/>
        </w:rPr>
        <w:t>Способствовать развитию речи как</w:t>
      </w:r>
    </w:p>
    <w:p w14:paraId="62B268C0" w14:textId="77777777" w:rsidR="00C1700B" w:rsidRPr="00C1700B" w:rsidRDefault="00C1700B" w:rsidP="009A3E41">
      <w:pPr>
        <w:spacing w:after="0" w:line="240" w:lineRule="auto"/>
        <w:ind w:left="-14" w:right="3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средства общения. Давать детям разнообразные поручения, которые стимулируют их общение со сверстниками и взрослыми</w:t>
      </w:r>
      <w:r w:rsidRPr="00C1700B">
        <w:rPr>
          <w:rFonts w:ascii="Times New Roman" w:hAnsi="Times New Roman" w:cs="Times New Roman"/>
          <w:i/>
          <w:sz w:val="26"/>
          <w:szCs w:val="26"/>
        </w:rPr>
        <w:t xml:space="preserve"> («Загляни в раздевалку и расскажи мне, кто пришел», «Узнай у тети Оли и расскажи мне...», «Предупреди Митю... Что ты сказал Мите? И что он тебе ответил?»)</w:t>
      </w:r>
      <w:r w:rsidRPr="00C1700B">
        <w:rPr>
          <w:rFonts w:ascii="Times New Roman" w:hAnsi="Times New Roman" w:cs="Times New Roman"/>
          <w:sz w:val="26"/>
          <w:szCs w:val="26"/>
        </w:rPr>
        <w:t>.</w:t>
      </w:r>
    </w:p>
    <w:p w14:paraId="716972E7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Предлагать для самостоятельного рассматривания картинки, книжки, игрушки в качестве наглядного материала для общения детей друг с другом и с воспитателем. Рассказывать детям об этих предметах, а также об интересных событиях (например, </w:t>
      </w:r>
      <w:r w:rsidRPr="00C1700B">
        <w:rPr>
          <w:rFonts w:ascii="Times New Roman" w:hAnsi="Times New Roman" w:cs="Times New Roman"/>
          <w:i/>
          <w:sz w:val="26"/>
          <w:szCs w:val="26"/>
        </w:rPr>
        <w:t>о повадках и хитростях домашних животных</w:t>
      </w:r>
      <w:r w:rsidRPr="00C1700B">
        <w:rPr>
          <w:rFonts w:ascii="Times New Roman" w:hAnsi="Times New Roman" w:cs="Times New Roman"/>
          <w:sz w:val="26"/>
          <w:szCs w:val="26"/>
        </w:rPr>
        <w:t>).</w:t>
      </w:r>
    </w:p>
    <w:p w14:paraId="7569E9FF" w14:textId="3685D882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Формирование словаря. </w:t>
      </w:r>
      <w:r w:rsidRPr="00C1700B">
        <w:rPr>
          <w:rFonts w:ascii="Times New Roman" w:hAnsi="Times New Roman" w:cs="Times New Roman"/>
          <w:sz w:val="26"/>
          <w:szCs w:val="26"/>
        </w:rPr>
        <w:t xml:space="preserve">На основе расширения ориентировки детей в ближайшем окружении развивать понимание речи </w:t>
      </w:r>
      <w:r w:rsidR="0024546E" w:rsidRPr="00C1700B">
        <w:rPr>
          <w:rFonts w:ascii="Times New Roman" w:hAnsi="Times New Roman" w:cs="Times New Roman"/>
          <w:sz w:val="26"/>
          <w:szCs w:val="26"/>
        </w:rPr>
        <w:t>и активизировать</w:t>
      </w:r>
      <w:r w:rsidRPr="00C1700B">
        <w:rPr>
          <w:rFonts w:ascii="Times New Roman" w:hAnsi="Times New Roman" w:cs="Times New Roman"/>
          <w:sz w:val="26"/>
          <w:szCs w:val="26"/>
        </w:rPr>
        <w:t xml:space="preserve"> словарь.</w:t>
      </w:r>
    </w:p>
    <w:p w14:paraId="7B42D2FF" w14:textId="77777777" w:rsidR="00C1700B" w:rsidRPr="00C1700B" w:rsidRDefault="00C1700B" w:rsidP="009A3E41">
      <w:pPr>
        <w:spacing w:after="0" w:line="240" w:lineRule="auto"/>
        <w:ind w:right="3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Учить детей по словесному указанию педагога находить предметы по названию, цвету, размеру </w:t>
      </w:r>
      <w:r w:rsidRPr="00C1700B">
        <w:rPr>
          <w:rFonts w:ascii="Times New Roman" w:hAnsi="Times New Roman" w:cs="Times New Roman"/>
          <w:i/>
          <w:sz w:val="26"/>
          <w:szCs w:val="26"/>
        </w:rPr>
        <w:t>(«Принеси Машеньке вазочку для варенья», «Возьми красный карандаш», «Спой песенку маленькому медвежонку»)</w:t>
      </w:r>
      <w:r w:rsidRPr="00C1700B">
        <w:rPr>
          <w:rFonts w:ascii="Times New Roman" w:hAnsi="Times New Roman" w:cs="Times New Roman"/>
          <w:sz w:val="26"/>
          <w:szCs w:val="26"/>
        </w:rPr>
        <w:t xml:space="preserve">; называть их местоположение </w:t>
      </w:r>
      <w:r w:rsidRPr="00C1700B">
        <w:rPr>
          <w:rFonts w:ascii="Times New Roman" w:hAnsi="Times New Roman" w:cs="Times New Roman"/>
          <w:i/>
          <w:sz w:val="26"/>
          <w:szCs w:val="26"/>
        </w:rPr>
        <w:t>(«Грибок на верхней полочке, высоко», «Стоят рядом»)</w:t>
      </w:r>
      <w:r w:rsidRPr="00C1700B">
        <w:rPr>
          <w:rFonts w:ascii="Times New Roman" w:hAnsi="Times New Roman" w:cs="Times New Roman"/>
          <w:sz w:val="26"/>
          <w:szCs w:val="26"/>
        </w:rPr>
        <w:t xml:space="preserve">; имитировать действия людей и движения животных </w:t>
      </w:r>
      <w:r w:rsidRPr="00C1700B">
        <w:rPr>
          <w:rFonts w:ascii="Times New Roman" w:hAnsi="Times New Roman" w:cs="Times New Roman"/>
          <w:i/>
          <w:sz w:val="26"/>
          <w:szCs w:val="26"/>
        </w:rPr>
        <w:t>(«Покажи, как поливают из леечки», «Походи, как медвежонок»)</w:t>
      </w:r>
      <w:r w:rsidRPr="00C1700B">
        <w:rPr>
          <w:rFonts w:ascii="Times New Roman" w:hAnsi="Times New Roman" w:cs="Times New Roman"/>
          <w:sz w:val="26"/>
          <w:szCs w:val="26"/>
        </w:rPr>
        <w:t>.</w:t>
      </w:r>
    </w:p>
    <w:p w14:paraId="4DA5681D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Обогащать словарь детей:</w:t>
      </w:r>
    </w:p>
    <w:p w14:paraId="5D97F487" w14:textId="77777777" w:rsidR="00C1700B" w:rsidRPr="00C1700B" w:rsidRDefault="00C1700B" w:rsidP="009A3E41">
      <w:pPr>
        <w:pStyle w:val="ae"/>
        <w:numPr>
          <w:ilvl w:val="0"/>
          <w:numId w:val="17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Существительными, обозначающими названия игрушек, предметов личной гигиены </w:t>
      </w:r>
      <w:r w:rsidRPr="00C1700B">
        <w:rPr>
          <w:rFonts w:ascii="Times New Roman" w:hAnsi="Times New Roman"/>
          <w:i/>
          <w:sz w:val="26"/>
          <w:szCs w:val="26"/>
        </w:rPr>
        <w:t>(полотенце, зубная щетка, расческа, носовой платок)</w:t>
      </w:r>
      <w:r w:rsidRPr="00C1700B">
        <w:rPr>
          <w:rFonts w:ascii="Times New Roman" w:hAnsi="Times New Roman"/>
          <w:sz w:val="26"/>
          <w:szCs w:val="26"/>
        </w:rPr>
        <w:t xml:space="preserve">, одежды, обуви, посуды, мебели, спальных принадлежностей </w:t>
      </w:r>
      <w:r w:rsidRPr="00C1700B">
        <w:rPr>
          <w:rFonts w:ascii="Times New Roman" w:hAnsi="Times New Roman"/>
          <w:i/>
          <w:sz w:val="26"/>
          <w:szCs w:val="26"/>
        </w:rPr>
        <w:t>(одеяло, подушка, простыня, пижама)</w:t>
      </w:r>
      <w:r w:rsidRPr="00C1700B">
        <w:rPr>
          <w:rFonts w:ascii="Times New Roman" w:hAnsi="Times New Roman"/>
          <w:sz w:val="26"/>
          <w:szCs w:val="26"/>
        </w:rPr>
        <w:t xml:space="preserve">, транспортных средств </w:t>
      </w:r>
      <w:r w:rsidRPr="00C1700B">
        <w:rPr>
          <w:rFonts w:ascii="Times New Roman" w:hAnsi="Times New Roman"/>
          <w:i/>
          <w:sz w:val="26"/>
          <w:szCs w:val="26"/>
        </w:rPr>
        <w:t>(автомашина, автобус)</w:t>
      </w:r>
      <w:r w:rsidRPr="00C1700B">
        <w:rPr>
          <w:rFonts w:ascii="Times New Roman" w:hAnsi="Times New Roman"/>
          <w:sz w:val="26"/>
          <w:szCs w:val="26"/>
        </w:rPr>
        <w:t>, овощей, фруктов, домашних животных и их детенышей;</w:t>
      </w:r>
    </w:p>
    <w:p w14:paraId="298CD0A3" w14:textId="77777777" w:rsidR="00C1700B" w:rsidRPr="00C1700B" w:rsidRDefault="00C1700B" w:rsidP="009A3E41">
      <w:pPr>
        <w:pStyle w:val="ae"/>
        <w:numPr>
          <w:ilvl w:val="0"/>
          <w:numId w:val="17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Глаголами, обозначающими трудовые действия </w:t>
      </w:r>
      <w:r w:rsidRPr="00C1700B">
        <w:rPr>
          <w:rFonts w:ascii="Times New Roman" w:hAnsi="Times New Roman"/>
          <w:i/>
          <w:sz w:val="26"/>
          <w:szCs w:val="26"/>
        </w:rPr>
        <w:t>(стирать, гладить, лечить, поливать)</w:t>
      </w:r>
      <w:r w:rsidRPr="00C1700B">
        <w:rPr>
          <w:rFonts w:ascii="Times New Roman" w:hAnsi="Times New Roman"/>
          <w:sz w:val="26"/>
          <w:szCs w:val="26"/>
        </w:rPr>
        <w:t xml:space="preserve">, действия, противоположные по значению </w:t>
      </w:r>
      <w:r w:rsidRPr="00C1700B">
        <w:rPr>
          <w:rFonts w:ascii="Times New Roman" w:hAnsi="Times New Roman"/>
          <w:i/>
          <w:sz w:val="26"/>
          <w:szCs w:val="26"/>
        </w:rPr>
        <w:t>(открывать — закрывать, снимать — надевать, брать — класть)</w:t>
      </w:r>
      <w:r w:rsidRPr="00C1700B">
        <w:rPr>
          <w:rFonts w:ascii="Times New Roman" w:hAnsi="Times New Roman"/>
          <w:sz w:val="26"/>
          <w:szCs w:val="26"/>
        </w:rPr>
        <w:t xml:space="preserve">, действия, характеризующие взаимоотношения людей </w:t>
      </w:r>
      <w:r w:rsidRPr="00C1700B">
        <w:rPr>
          <w:rFonts w:ascii="Times New Roman" w:hAnsi="Times New Roman"/>
          <w:i/>
          <w:sz w:val="26"/>
          <w:szCs w:val="26"/>
        </w:rPr>
        <w:t>(помочь, пожалеть, подарить, обнять)</w:t>
      </w:r>
      <w:r w:rsidRPr="00C1700B">
        <w:rPr>
          <w:rFonts w:ascii="Times New Roman" w:hAnsi="Times New Roman"/>
          <w:sz w:val="26"/>
          <w:szCs w:val="26"/>
        </w:rPr>
        <w:t xml:space="preserve">, их эмоциональное состояние </w:t>
      </w:r>
      <w:r w:rsidRPr="00C1700B">
        <w:rPr>
          <w:rFonts w:ascii="Times New Roman" w:hAnsi="Times New Roman"/>
          <w:i/>
          <w:sz w:val="26"/>
          <w:szCs w:val="26"/>
        </w:rPr>
        <w:t>(плакать, смеяться, радоваться, обижаться)</w:t>
      </w:r>
      <w:r w:rsidRPr="00C1700B">
        <w:rPr>
          <w:rFonts w:ascii="Times New Roman" w:hAnsi="Times New Roman"/>
          <w:sz w:val="26"/>
          <w:szCs w:val="26"/>
        </w:rPr>
        <w:t xml:space="preserve">; </w:t>
      </w:r>
    </w:p>
    <w:p w14:paraId="1A2CBEC8" w14:textId="77777777" w:rsidR="00C1700B" w:rsidRPr="00C1700B" w:rsidRDefault="00C1700B" w:rsidP="009A3E41">
      <w:pPr>
        <w:pStyle w:val="ae"/>
        <w:numPr>
          <w:ilvl w:val="0"/>
          <w:numId w:val="17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lastRenderedPageBreak/>
        <w:t xml:space="preserve">Прилагательными, обозначающими цвет, величину, вкус, температуру предметов </w:t>
      </w:r>
      <w:r w:rsidRPr="00C1700B">
        <w:rPr>
          <w:rFonts w:ascii="Times New Roman" w:hAnsi="Times New Roman"/>
          <w:i/>
          <w:sz w:val="26"/>
          <w:szCs w:val="26"/>
        </w:rPr>
        <w:t>(красный, синий, сладкий, кислый, большой, маленький, холодный, горячий)</w:t>
      </w:r>
      <w:r w:rsidRPr="00C1700B">
        <w:rPr>
          <w:rFonts w:ascii="Times New Roman" w:hAnsi="Times New Roman"/>
          <w:sz w:val="26"/>
          <w:szCs w:val="26"/>
        </w:rPr>
        <w:t>;</w:t>
      </w:r>
    </w:p>
    <w:p w14:paraId="419FAFA9" w14:textId="77777777" w:rsidR="00C1700B" w:rsidRPr="00C1700B" w:rsidRDefault="00C1700B" w:rsidP="009A3E41">
      <w:pPr>
        <w:pStyle w:val="ae"/>
        <w:numPr>
          <w:ilvl w:val="0"/>
          <w:numId w:val="17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Наречиями </w:t>
      </w:r>
      <w:r w:rsidRPr="00C1700B">
        <w:rPr>
          <w:rFonts w:ascii="Times New Roman" w:hAnsi="Times New Roman"/>
          <w:i/>
          <w:sz w:val="26"/>
          <w:szCs w:val="26"/>
        </w:rPr>
        <w:t>(близко, далеко, высоко, быстро, темно, тихо, холодно, жарко, скользко)</w:t>
      </w:r>
      <w:r w:rsidRPr="00C1700B">
        <w:rPr>
          <w:rFonts w:ascii="Times New Roman" w:hAnsi="Times New Roman"/>
          <w:sz w:val="26"/>
          <w:szCs w:val="26"/>
        </w:rPr>
        <w:t>.</w:t>
      </w:r>
    </w:p>
    <w:p w14:paraId="2622B84B" w14:textId="77777777" w:rsidR="00C1700B" w:rsidRPr="00C1700B" w:rsidRDefault="00C1700B" w:rsidP="009A3E41">
      <w:pPr>
        <w:spacing w:after="0" w:line="240" w:lineRule="auto"/>
        <w:ind w:left="5" w:right="42" w:firstLine="137"/>
        <w:rPr>
          <w:rFonts w:ascii="Times New Roman" w:hAnsi="Times New Roman" w:cs="Times New Roman"/>
          <w:sz w:val="26"/>
          <w:szCs w:val="26"/>
        </w:rPr>
      </w:pPr>
    </w:p>
    <w:p w14:paraId="1D04DD2E" w14:textId="77777777" w:rsidR="00C1700B" w:rsidRPr="00C1700B" w:rsidRDefault="00C1700B" w:rsidP="009A3E41">
      <w:pPr>
        <w:spacing w:after="0" w:line="240" w:lineRule="auto"/>
        <w:ind w:left="5" w:right="42" w:firstLine="13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Способствовать употреблению усвоенных слов в самостоятельной речи детей. К концу года дети должны иметь словарный запас 1000–1200 слов.</w:t>
      </w:r>
    </w:p>
    <w:p w14:paraId="5EA5EF92" w14:textId="0E7F5E87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Звуковая культура речи. </w:t>
      </w:r>
      <w:r w:rsidRPr="00C1700B">
        <w:rPr>
          <w:rFonts w:ascii="Times New Roman" w:hAnsi="Times New Roman" w:cs="Times New Roman"/>
          <w:sz w:val="26"/>
          <w:szCs w:val="26"/>
        </w:rPr>
        <w:t xml:space="preserve">Упражнять детей в отчетливом </w:t>
      </w:r>
      <w:r w:rsidR="0024546E" w:rsidRPr="00C1700B">
        <w:rPr>
          <w:rFonts w:ascii="Times New Roman" w:hAnsi="Times New Roman" w:cs="Times New Roman"/>
          <w:sz w:val="26"/>
          <w:szCs w:val="26"/>
        </w:rPr>
        <w:t>произнесении изолированных</w:t>
      </w:r>
      <w:r w:rsidRPr="00C1700B">
        <w:rPr>
          <w:rFonts w:ascii="Times New Roman" w:hAnsi="Times New Roman" w:cs="Times New Roman"/>
          <w:sz w:val="26"/>
          <w:szCs w:val="26"/>
        </w:rPr>
        <w:t xml:space="preserve"> гласных и согласных звуков (кроме свистящих, шипящих и сонорных), в правильном воспроизведении звукоподражаний, слов и несложных фраз (из 2—4 слов).</w:t>
      </w:r>
    </w:p>
    <w:p w14:paraId="1EE4A748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Способствовать развитию артикуляционного и голосового аппарата, речевого дыхания, слухового внимания.</w:t>
      </w:r>
    </w:p>
    <w:p w14:paraId="44F23692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Формировать умение пользоваться (по подражанию) высотой и силой голоса (</w:t>
      </w:r>
      <w:r w:rsidRPr="00C1700B">
        <w:rPr>
          <w:rFonts w:ascii="Times New Roman" w:hAnsi="Times New Roman" w:cs="Times New Roman"/>
          <w:i/>
          <w:sz w:val="26"/>
          <w:szCs w:val="26"/>
        </w:rPr>
        <w:t>«Киска, брысь!»</w:t>
      </w:r>
      <w:r w:rsidRPr="00C1700B">
        <w:rPr>
          <w:rFonts w:ascii="Times New Roman" w:hAnsi="Times New Roman" w:cs="Times New Roman"/>
          <w:sz w:val="26"/>
          <w:szCs w:val="26"/>
        </w:rPr>
        <w:t xml:space="preserve">, </w:t>
      </w:r>
      <w:r w:rsidRPr="00C1700B">
        <w:rPr>
          <w:rFonts w:ascii="Times New Roman" w:hAnsi="Times New Roman" w:cs="Times New Roman"/>
          <w:i/>
          <w:sz w:val="26"/>
          <w:szCs w:val="26"/>
        </w:rPr>
        <w:t>«Кто пришел?</w:t>
      </w:r>
      <w:r w:rsidRPr="00C1700B">
        <w:rPr>
          <w:rFonts w:ascii="Times New Roman" w:hAnsi="Times New Roman" w:cs="Times New Roman"/>
          <w:sz w:val="26"/>
          <w:szCs w:val="26"/>
        </w:rPr>
        <w:t xml:space="preserve">», </w:t>
      </w:r>
      <w:r w:rsidRPr="00C1700B">
        <w:rPr>
          <w:rFonts w:ascii="Times New Roman" w:hAnsi="Times New Roman" w:cs="Times New Roman"/>
          <w:i/>
          <w:sz w:val="26"/>
          <w:szCs w:val="26"/>
        </w:rPr>
        <w:t>«Кто стучит?»</w:t>
      </w:r>
      <w:r w:rsidRPr="00C1700B">
        <w:rPr>
          <w:rFonts w:ascii="Times New Roman" w:hAnsi="Times New Roman" w:cs="Times New Roman"/>
          <w:sz w:val="26"/>
          <w:szCs w:val="26"/>
        </w:rPr>
        <w:t>).</w:t>
      </w:r>
    </w:p>
    <w:p w14:paraId="1B244879" w14:textId="68A140BB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Грамматический строй речи. </w:t>
      </w:r>
      <w:r w:rsidRPr="00C1700B">
        <w:rPr>
          <w:rFonts w:ascii="Times New Roman" w:hAnsi="Times New Roman" w:cs="Times New Roman"/>
          <w:sz w:val="26"/>
          <w:szCs w:val="26"/>
        </w:rPr>
        <w:t xml:space="preserve">Учить согласовывать существительные </w:t>
      </w:r>
      <w:r w:rsidR="0024546E" w:rsidRPr="00C1700B">
        <w:rPr>
          <w:rFonts w:ascii="Times New Roman" w:hAnsi="Times New Roman" w:cs="Times New Roman"/>
          <w:sz w:val="26"/>
          <w:szCs w:val="26"/>
        </w:rPr>
        <w:t>и местоимения</w:t>
      </w:r>
      <w:r w:rsidRPr="00C1700B">
        <w:rPr>
          <w:rFonts w:ascii="Times New Roman" w:hAnsi="Times New Roman" w:cs="Times New Roman"/>
          <w:sz w:val="26"/>
          <w:szCs w:val="26"/>
        </w:rPr>
        <w:t xml:space="preserve"> с глаголами, употреблять глаголы в будущем и прошедшем времени, изменять их по лицам, использовать в речи предлоги (</w:t>
      </w:r>
      <w:r w:rsidRPr="00C1700B">
        <w:rPr>
          <w:rFonts w:ascii="Times New Roman" w:hAnsi="Times New Roman" w:cs="Times New Roman"/>
          <w:i/>
          <w:sz w:val="26"/>
          <w:szCs w:val="26"/>
        </w:rPr>
        <w:t>в</w:t>
      </w:r>
      <w:r w:rsidRPr="00C1700B">
        <w:rPr>
          <w:rFonts w:ascii="Times New Roman" w:hAnsi="Times New Roman" w:cs="Times New Roman"/>
          <w:sz w:val="26"/>
          <w:szCs w:val="26"/>
        </w:rPr>
        <w:t xml:space="preserve">, </w:t>
      </w:r>
      <w:r w:rsidRPr="00C1700B">
        <w:rPr>
          <w:rFonts w:ascii="Times New Roman" w:hAnsi="Times New Roman" w:cs="Times New Roman"/>
          <w:i/>
          <w:sz w:val="26"/>
          <w:szCs w:val="26"/>
        </w:rPr>
        <w:t>на</w:t>
      </w:r>
      <w:r w:rsidRPr="00C1700B">
        <w:rPr>
          <w:rFonts w:ascii="Times New Roman" w:hAnsi="Times New Roman" w:cs="Times New Roman"/>
          <w:sz w:val="26"/>
          <w:szCs w:val="26"/>
        </w:rPr>
        <w:t xml:space="preserve">, </w:t>
      </w:r>
      <w:r w:rsidRPr="00C1700B">
        <w:rPr>
          <w:rFonts w:ascii="Times New Roman" w:hAnsi="Times New Roman" w:cs="Times New Roman"/>
          <w:i/>
          <w:sz w:val="26"/>
          <w:szCs w:val="26"/>
        </w:rPr>
        <w:t>у</w:t>
      </w:r>
      <w:r w:rsidRPr="00C1700B">
        <w:rPr>
          <w:rFonts w:ascii="Times New Roman" w:hAnsi="Times New Roman" w:cs="Times New Roman"/>
          <w:sz w:val="26"/>
          <w:szCs w:val="26"/>
        </w:rPr>
        <w:t xml:space="preserve">, </w:t>
      </w:r>
      <w:r w:rsidRPr="00C1700B">
        <w:rPr>
          <w:rFonts w:ascii="Times New Roman" w:hAnsi="Times New Roman" w:cs="Times New Roman"/>
          <w:i/>
          <w:sz w:val="26"/>
          <w:szCs w:val="26"/>
        </w:rPr>
        <w:t>за</w:t>
      </w:r>
      <w:r w:rsidRPr="00C1700B">
        <w:rPr>
          <w:rFonts w:ascii="Times New Roman" w:hAnsi="Times New Roman" w:cs="Times New Roman"/>
          <w:sz w:val="26"/>
          <w:szCs w:val="26"/>
        </w:rPr>
        <w:t xml:space="preserve">, </w:t>
      </w:r>
      <w:r w:rsidRPr="00C1700B">
        <w:rPr>
          <w:rFonts w:ascii="Times New Roman" w:hAnsi="Times New Roman" w:cs="Times New Roman"/>
          <w:i/>
          <w:sz w:val="26"/>
          <w:szCs w:val="26"/>
        </w:rPr>
        <w:t>под</w:t>
      </w:r>
      <w:r w:rsidRPr="00C1700B">
        <w:rPr>
          <w:rFonts w:ascii="Times New Roman" w:hAnsi="Times New Roman" w:cs="Times New Roman"/>
          <w:sz w:val="26"/>
          <w:szCs w:val="26"/>
        </w:rPr>
        <w:t>). Упражнять в употреблении некоторых вопросительных слов (</w:t>
      </w:r>
      <w:r w:rsidRPr="00C1700B">
        <w:rPr>
          <w:rFonts w:ascii="Times New Roman" w:hAnsi="Times New Roman" w:cs="Times New Roman"/>
          <w:i/>
          <w:sz w:val="26"/>
          <w:szCs w:val="26"/>
        </w:rPr>
        <w:t>кто</w:t>
      </w:r>
      <w:r w:rsidRPr="00C1700B">
        <w:rPr>
          <w:rFonts w:ascii="Times New Roman" w:hAnsi="Times New Roman" w:cs="Times New Roman"/>
          <w:sz w:val="26"/>
          <w:szCs w:val="26"/>
        </w:rPr>
        <w:t xml:space="preserve">, </w:t>
      </w:r>
      <w:r w:rsidRPr="00C1700B">
        <w:rPr>
          <w:rFonts w:ascii="Times New Roman" w:hAnsi="Times New Roman" w:cs="Times New Roman"/>
          <w:i/>
          <w:sz w:val="26"/>
          <w:szCs w:val="26"/>
        </w:rPr>
        <w:t>что</w:t>
      </w:r>
      <w:r w:rsidRPr="00C1700B">
        <w:rPr>
          <w:rFonts w:ascii="Times New Roman" w:hAnsi="Times New Roman" w:cs="Times New Roman"/>
          <w:sz w:val="26"/>
          <w:szCs w:val="26"/>
        </w:rPr>
        <w:t xml:space="preserve">, </w:t>
      </w:r>
      <w:r w:rsidRPr="00C1700B">
        <w:rPr>
          <w:rFonts w:ascii="Times New Roman" w:hAnsi="Times New Roman" w:cs="Times New Roman"/>
          <w:i/>
          <w:sz w:val="26"/>
          <w:szCs w:val="26"/>
        </w:rPr>
        <w:t>где</w:t>
      </w:r>
      <w:r w:rsidRPr="00C1700B">
        <w:rPr>
          <w:rFonts w:ascii="Times New Roman" w:hAnsi="Times New Roman" w:cs="Times New Roman"/>
          <w:sz w:val="26"/>
          <w:szCs w:val="26"/>
        </w:rPr>
        <w:t>) и несложных фраз, состоящих из 2—4 слов (</w:t>
      </w:r>
      <w:r w:rsidRPr="00C1700B">
        <w:rPr>
          <w:rFonts w:ascii="Times New Roman" w:hAnsi="Times New Roman" w:cs="Times New Roman"/>
          <w:i/>
          <w:sz w:val="26"/>
          <w:szCs w:val="26"/>
        </w:rPr>
        <w:t>«Кисонька-</w:t>
      </w:r>
      <w:proofErr w:type="spellStart"/>
      <w:r w:rsidRPr="00C1700B">
        <w:rPr>
          <w:rFonts w:ascii="Times New Roman" w:hAnsi="Times New Roman" w:cs="Times New Roman"/>
          <w:i/>
          <w:sz w:val="26"/>
          <w:szCs w:val="26"/>
        </w:rPr>
        <w:t>мурысенька</w:t>
      </w:r>
      <w:proofErr w:type="spellEnd"/>
      <w:r w:rsidRPr="00C1700B">
        <w:rPr>
          <w:rFonts w:ascii="Times New Roman" w:hAnsi="Times New Roman" w:cs="Times New Roman"/>
          <w:i/>
          <w:sz w:val="26"/>
          <w:szCs w:val="26"/>
        </w:rPr>
        <w:t>, куда пошла?»</w:t>
      </w:r>
      <w:r w:rsidRPr="00C1700B">
        <w:rPr>
          <w:rFonts w:ascii="Times New Roman" w:hAnsi="Times New Roman" w:cs="Times New Roman"/>
          <w:sz w:val="26"/>
          <w:szCs w:val="26"/>
        </w:rPr>
        <w:t>).</w:t>
      </w:r>
    </w:p>
    <w:p w14:paraId="59FCFDBB" w14:textId="3C704F9D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Связная речь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hAnsi="Times New Roman" w:cs="Times New Roman"/>
          <w:sz w:val="26"/>
          <w:szCs w:val="26"/>
        </w:rPr>
        <w:t xml:space="preserve">Учить понимать речь взрослых, слушать небольшие дидактические рассказы без наглядного сопровождения, отвечать </w:t>
      </w:r>
      <w:r w:rsidR="0024546E" w:rsidRPr="00C1700B">
        <w:rPr>
          <w:rFonts w:ascii="Times New Roman" w:hAnsi="Times New Roman" w:cs="Times New Roman"/>
          <w:sz w:val="26"/>
          <w:szCs w:val="26"/>
        </w:rPr>
        <w:t>наипростейшие</w:t>
      </w:r>
      <w:r w:rsidR="0024546E" w:rsidRPr="00C1700B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C1700B">
        <w:rPr>
          <w:rFonts w:ascii="Times New Roman" w:hAnsi="Times New Roman" w:cs="Times New Roman"/>
          <w:i/>
          <w:sz w:val="26"/>
          <w:szCs w:val="26"/>
        </w:rPr>
        <w:t>что? кто? что делает?)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более сложные вопросы </w:t>
      </w:r>
      <w:r w:rsidRPr="00C1700B">
        <w:rPr>
          <w:rFonts w:ascii="Times New Roman" w:hAnsi="Times New Roman" w:cs="Times New Roman"/>
          <w:i/>
          <w:sz w:val="26"/>
          <w:szCs w:val="26"/>
        </w:rPr>
        <w:t>(во что одет? что везет? кому? какой? где? когда? куда?)</w:t>
      </w:r>
      <w:r w:rsidRPr="00C1700B">
        <w:rPr>
          <w:rFonts w:ascii="Times New Roman" w:hAnsi="Times New Roman" w:cs="Times New Roman"/>
          <w:sz w:val="26"/>
          <w:szCs w:val="26"/>
        </w:rPr>
        <w:t>.</w:t>
      </w:r>
    </w:p>
    <w:p w14:paraId="599EDC7A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Приобщать детей к рассматриванию рисунков в книгах, побуждать их называть знакомые предметы, показывать их по просьбе воспитателя, приучать задавать вопросы: «Кто (что) это?», «Что делает?». Пересказывать детям содержание несложных сюжетных картинок. Предлагать воспроизводить действия (движения) персонажа </w:t>
      </w:r>
      <w:r w:rsidRPr="00C1700B">
        <w:rPr>
          <w:rFonts w:ascii="Times New Roman" w:hAnsi="Times New Roman" w:cs="Times New Roman"/>
          <w:i/>
          <w:sz w:val="26"/>
          <w:szCs w:val="26"/>
        </w:rPr>
        <w:t>(«Покажи, как клюют зернышки цыплята, как девочка ест суп»)</w:t>
      </w:r>
      <w:r w:rsidRPr="00C1700B">
        <w:rPr>
          <w:rFonts w:ascii="Times New Roman" w:hAnsi="Times New Roman" w:cs="Times New Roman"/>
          <w:sz w:val="26"/>
          <w:szCs w:val="26"/>
        </w:rPr>
        <w:t>.</w:t>
      </w:r>
    </w:p>
    <w:p w14:paraId="3E7D2397" w14:textId="02B10500" w:rsid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14:paraId="5C197D48" w14:textId="77777777" w:rsidR="0024546E" w:rsidRPr="00C1700B" w:rsidRDefault="0024546E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</w:p>
    <w:p w14:paraId="61CB2794" w14:textId="24F27814" w:rsidR="00C1700B" w:rsidRDefault="00990378" w:rsidP="009A3E41">
      <w:pPr>
        <w:spacing w:after="0" w:line="240" w:lineRule="auto"/>
        <w:ind w:right="256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</w:t>
      </w:r>
      <w:r w:rsidR="0024546E" w:rsidRPr="00C1700B">
        <w:rPr>
          <w:rFonts w:ascii="Times New Roman" w:eastAsia="Calibri" w:hAnsi="Times New Roman" w:cs="Times New Roman"/>
          <w:b/>
          <w:sz w:val="26"/>
          <w:szCs w:val="26"/>
        </w:rPr>
        <w:t>Художественная литература</w:t>
      </w:r>
      <w:r w:rsidR="00C1700B" w:rsidRPr="00C1700B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3A7F075A" w14:textId="77777777" w:rsidR="00990378" w:rsidRPr="00990378" w:rsidRDefault="00990378" w:rsidP="009A3E41">
      <w:pPr>
        <w:spacing w:after="0" w:line="240" w:lineRule="auto"/>
        <w:ind w:right="2561"/>
        <w:jc w:val="center"/>
        <w:rPr>
          <w:rFonts w:ascii="Times New Roman" w:hAnsi="Times New Roman" w:cs="Times New Roman"/>
          <w:sz w:val="16"/>
          <w:szCs w:val="16"/>
        </w:rPr>
      </w:pPr>
    </w:p>
    <w:p w14:paraId="49BA3CCB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Читать детям художественные произведения, предусмотренные программой для второй группы раннего возраста. </w:t>
      </w:r>
    </w:p>
    <w:p w14:paraId="08BB2465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</w:t>
      </w:r>
    </w:p>
    <w:p w14:paraId="0E6FF8B5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Сопровождать чтение небольших поэтических произведений игровыми действиями. Предоставлять детям возможность договаривать слова, фразы при чтении воспитателем знакомых стихотворений. Поощрять попытки прочесть стихотворный текст целиком с помощью взрослого.</w:t>
      </w:r>
    </w:p>
    <w:p w14:paraId="78A4EC33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</w:t>
      </w:r>
    </w:p>
    <w:p w14:paraId="020C1E7B" w14:textId="04F5511D" w:rsidR="0024546E" w:rsidRPr="00C1700B" w:rsidRDefault="00C1700B" w:rsidP="00990378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Обращать внимание детей на ребенка, рассматривающего книжку по собственной инициативе.</w:t>
      </w:r>
    </w:p>
    <w:p w14:paraId="12942DDB" w14:textId="155A2601" w:rsidR="00C1700B" w:rsidRPr="00C1700B" w:rsidRDefault="00C1700B" w:rsidP="009A3E41">
      <w:pPr>
        <w:spacing w:after="0" w:line="240" w:lineRule="auto"/>
        <w:ind w:right="16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Примерный список </w:t>
      </w:r>
      <w:r w:rsidR="0024546E" w:rsidRPr="00C1700B">
        <w:rPr>
          <w:rFonts w:ascii="Times New Roman" w:eastAsia="Calibri" w:hAnsi="Times New Roman" w:cs="Times New Roman"/>
          <w:b/>
          <w:sz w:val="26"/>
          <w:szCs w:val="26"/>
        </w:rPr>
        <w:t>литературы для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чтения.</w:t>
      </w:r>
    </w:p>
    <w:p w14:paraId="59AFDE42" w14:textId="77777777" w:rsidR="00C1700B" w:rsidRPr="00C1700B" w:rsidRDefault="00C1700B" w:rsidP="009A3E41">
      <w:pPr>
        <w:spacing w:after="0" w:line="240" w:lineRule="auto"/>
        <w:ind w:left="1243" w:right="3489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Сентябрь / октябрь / ноябрь </w:t>
      </w:r>
    </w:p>
    <w:p w14:paraId="4AEE708E" w14:textId="77777777" w:rsidR="00C1700B" w:rsidRPr="00C1700B" w:rsidRDefault="00C1700B" w:rsidP="009A3E41">
      <w:pPr>
        <w:spacing w:after="0" w:line="240" w:lineRule="auto"/>
        <w:ind w:right="348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Русский фольклор.</w:t>
      </w:r>
    </w:p>
    <w:p w14:paraId="3860C49D" w14:textId="0341CD18" w:rsidR="00C1700B" w:rsidRPr="00C1700B" w:rsidRDefault="0024546E" w:rsidP="009A3E41">
      <w:pPr>
        <w:spacing w:after="0" w:line="240" w:lineRule="auto"/>
        <w:ind w:right="31" w:hanging="14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Повторение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Повторение</w:t>
      </w:r>
      <w:r w:rsidR="00C1700B" w:rsidRPr="00C1700B">
        <w:rPr>
          <w:rFonts w:ascii="Times New Roman" w:eastAsia="Calibri" w:hAnsi="Times New Roman" w:cs="Times New Roman"/>
          <w:sz w:val="26"/>
          <w:szCs w:val="26"/>
        </w:rPr>
        <w:t xml:space="preserve"> песенок, потешек, сказок, прочитанных и рассказанных детям второго года жизни.</w:t>
      </w:r>
    </w:p>
    <w:p w14:paraId="73638A62" w14:textId="0D16B9DF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Песенки, потешки.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«Наши уточки с утра…»; «Пошел котик на Торжок…»; «Заяц Егорка…». </w:t>
      </w:r>
      <w:r w:rsidR="0024546E"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Сказки.</w:t>
      </w:r>
      <w:r w:rsidR="0024546E" w:rsidRPr="00C1700B">
        <w:rPr>
          <w:rFonts w:ascii="Times New Roman" w:eastAsia="Calibri" w:hAnsi="Times New Roman" w:cs="Times New Roman"/>
          <w:sz w:val="26"/>
          <w:szCs w:val="26"/>
        </w:rPr>
        <w:t xml:space="preserve"> «Козлятки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и волк»,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К. Ушинского</w:t>
      </w:r>
    </w:p>
    <w:p w14:paraId="4CC0B927" w14:textId="77777777" w:rsidR="00C1700B" w:rsidRPr="00C1700B" w:rsidRDefault="00C1700B" w:rsidP="009A3E41">
      <w:pPr>
        <w:pStyle w:val="3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1700B">
        <w:rPr>
          <w:rFonts w:ascii="Times New Roman" w:hAnsi="Times New Roman" w:cs="Times New Roman"/>
          <w:b/>
          <w:color w:val="auto"/>
          <w:sz w:val="26"/>
          <w:szCs w:val="26"/>
        </w:rPr>
        <w:t>Фольклор народов мира.</w:t>
      </w:r>
    </w:p>
    <w:p w14:paraId="188BE835" w14:textId="71EB3E92" w:rsidR="00C1700B" w:rsidRPr="00C1700B" w:rsidRDefault="0024546E" w:rsidP="009A3E41">
      <w:pPr>
        <w:spacing w:after="0" w:line="240" w:lineRule="auto"/>
        <w:ind w:right="31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Произведения.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«Три</w:t>
      </w:r>
      <w:r w:rsidR="00C1700B" w:rsidRPr="00C1700B">
        <w:rPr>
          <w:rFonts w:ascii="Times New Roman" w:eastAsia="Calibri" w:hAnsi="Times New Roman" w:cs="Times New Roman"/>
          <w:sz w:val="26"/>
          <w:szCs w:val="26"/>
        </w:rPr>
        <w:t xml:space="preserve"> веселых братца», пер. с нем. Л. Яхнина; «Бу-</w:t>
      </w:r>
      <w:proofErr w:type="spellStart"/>
      <w:r w:rsidR="00C1700B" w:rsidRPr="00C1700B">
        <w:rPr>
          <w:rFonts w:ascii="Times New Roman" w:eastAsia="Calibri" w:hAnsi="Times New Roman" w:cs="Times New Roman"/>
          <w:sz w:val="26"/>
          <w:szCs w:val="26"/>
        </w:rPr>
        <w:t>бу</w:t>
      </w:r>
      <w:proofErr w:type="spellEnd"/>
      <w:r w:rsidR="00C1700B" w:rsidRPr="00C1700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="00C1700B" w:rsidRPr="00C1700B">
        <w:rPr>
          <w:rFonts w:ascii="Times New Roman" w:eastAsia="Calibri" w:hAnsi="Times New Roman" w:cs="Times New Roman"/>
          <w:sz w:val="26"/>
          <w:szCs w:val="26"/>
        </w:rPr>
        <w:t>я  рогатый</w:t>
      </w:r>
      <w:proofErr w:type="gramEnd"/>
      <w:r w:rsidR="00C1700B" w:rsidRPr="00C1700B">
        <w:rPr>
          <w:rFonts w:ascii="Times New Roman" w:eastAsia="Calibri" w:hAnsi="Times New Roman" w:cs="Times New Roman"/>
          <w:sz w:val="26"/>
          <w:szCs w:val="26"/>
        </w:rPr>
        <w:t xml:space="preserve">», лит., </w:t>
      </w:r>
      <w:proofErr w:type="spellStart"/>
      <w:r w:rsidR="00C1700B"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="00C1700B" w:rsidRPr="00C1700B">
        <w:rPr>
          <w:rFonts w:ascii="Times New Roman" w:eastAsia="Calibri" w:hAnsi="Times New Roman" w:cs="Times New Roman"/>
          <w:sz w:val="26"/>
          <w:szCs w:val="26"/>
        </w:rPr>
        <w:t>. Ю. Григорьева.</w:t>
      </w:r>
    </w:p>
    <w:p w14:paraId="4A580754" w14:textId="77777777" w:rsidR="00C1700B" w:rsidRPr="00C1700B" w:rsidRDefault="00C1700B" w:rsidP="009A3E41">
      <w:pPr>
        <w:pStyle w:val="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C1700B">
        <w:rPr>
          <w:rFonts w:ascii="Times New Roman" w:hAnsi="Times New Roman" w:cs="Times New Roman"/>
          <w:color w:val="auto"/>
          <w:sz w:val="26"/>
          <w:szCs w:val="26"/>
        </w:rPr>
        <w:t>Произведения поэтов и писателей России</w:t>
      </w:r>
    </w:p>
    <w:p w14:paraId="2E1E05B2" w14:textId="70712CD3" w:rsidR="00C1700B" w:rsidRPr="00C1700B" w:rsidRDefault="0024546E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Поэзия.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C1700B" w:rsidRPr="00C1700B">
        <w:rPr>
          <w:rFonts w:ascii="Times New Roman" w:eastAsia="Calibri" w:hAnsi="Times New Roman" w:cs="Times New Roman"/>
          <w:sz w:val="26"/>
          <w:szCs w:val="26"/>
        </w:rPr>
        <w:t xml:space="preserve">. Барто. «Мишка», «Грузовик» (из цикла «Игрушки»), «Кто как кричит»; В. Берестов. «Больная кукла»; Г. </w:t>
      </w:r>
      <w:proofErr w:type="spellStart"/>
      <w:r w:rsidR="00C1700B" w:rsidRPr="00C1700B">
        <w:rPr>
          <w:rFonts w:ascii="Times New Roman" w:eastAsia="Calibri" w:hAnsi="Times New Roman" w:cs="Times New Roman"/>
          <w:sz w:val="26"/>
          <w:szCs w:val="26"/>
        </w:rPr>
        <w:t>Лагздынь</w:t>
      </w:r>
      <w:proofErr w:type="spellEnd"/>
      <w:r w:rsidR="00C1700B" w:rsidRPr="00C1700B">
        <w:rPr>
          <w:rFonts w:ascii="Times New Roman" w:eastAsia="Calibri" w:hAnsi="Times New Roman" w:cs="Times New Roman"/>
          <w:sz w:val="26"/>
          <w:szCs w:val="26"/>
        </w:rPr>
        <w:t xml:space="preserve">. «Петушок»; С. Маршак. «Сказка о глупом мышонке»; Э. Мошковская. «Приказ» (в сокр.); Н. </w:t>
      </w:r>
      <w:proofErr w:type="spellStart"/>
      <w:r w:rsidR="00C1700B" w:rsidRPr="00C1700B">
        <w:rPr>
          <w:rFonts w:ascii="Times New Roman" w:eastAsia="Calibri" w:hAnsi="Times New Roman" w:cs="Times New Roman"/>
          <w:sz w:val="26"/>
          <w:szCs w:val="26"/>
        </w:rPr>
        <w:t>Пикулева</w:t>
      </w:r>
      <w:proofErr w:type="spellEnd"/>
      <w:r w:rsidR="00C1700B" w:rsidRPr="00C1700B">
        <w:rPr>
          <w:rFonts w:ascii="Times New Roman" w:eastAsia="Calibri" w:hAnsi="Times New Roman" w:cs="Times New Roman"/>
          <w:sz w:val="26"/>
          <w:szCs w:val="26"/>
        </w:rPr>
        <w:t>. «Лисий хвостик»; К. Чуковский. «</w:t>
      </w:r>
      <w:proofErr w:type="spellStart"/>
      <w:r w:rsidR="00C1700B" w:rsidRPr="00C1700B">
        <w:rPr>
          <w:rFonts w:ascii="Times New Roman" w:eastAsia="Calibri" w:hAnsi="Times New Roman" w:cs="Times New Roman"/>
          <w:sz w:val="26"/>
          <w:szCs w:val="26"/>
        </w:rPr>
        <w:t>Федотка</w:t>
      </w:r>
      <w:proofErr w:type="spellEnd"/>
      <w:r w:rsidR="00C1700B" w:rsidRPr="00C1700B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50CD51E2" w14:textId="40D19A8E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Проза.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>Л. Толстой. «Спала кошка на крыше…», «Был у Пети и Миши конь…».</w:t>
      </w:r>
    </w:p>
    <w:p w14:paraId="6FCB2B3B" w14:textId="77777777" w:rsidR="00C1700B" w:rsidRPr="00C1700B" w:rsidRDefault="00C1700B" w:rsidP="009A3E41">
      <w:pPr>
        <w:tabs>
          <w:tab w:val="left" w:pos="7371"/>
        </w:tabs>
        <w:spacing w:after="0" w:line="240" w:lineRule="auto"/>
        <w:ind w:left="-14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Произведения поэтов и писателей разных стран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Капутикян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«Все спят», перс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арм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Т. Спендиаровой.</w:t>
      </w:r>
    </w:p>
    <w:p w14:paraId="6046785C" w14:textId="77777777" w:rsidR="00C1700B" w:rsidRPr="00C1700B" w:rsidRDefault="00C1700B" w:rsidP="009A3E41">
      <w:pPr>
        <w:spacing w:after="0" w:line="240" w:lineRule="auto"/>
        <w:ind w:left="1243" w:right="2467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A843A11" w14:textId="77777777" w:rsidR="00C1700B" w:rsidRPr="00C1700B" w:rsidRDefault="00C1700B" w:rsidP="009A3E41">
      <w:pPr>
        <w:spacing w:after="0" w:line="240" w:lineRule="auto"/>
        <w:ind w:left="1243" w:right="2467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Декабрь / январь / февраль </w:t>
      </w:r>
    </w:p>
    <w:p w14:paraId="0DB44D16" w14:textId="77777777" w:rsidR="00C1700B" w:rsidRPr="00C1700B" w:rsidRDefault="00C1700B" w:rsidP="009A3E41">
      <w:pPr>
        <w:spacing w:after="0" w:line="240" w:lineRule="auto"/>
        <w:ind w:right="246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Русский фольклор</w:t>
      </w:r>
    </w:p>
    <w:p w14:paraId="58FDED3A" w14:textId="22D682F6" w:rsidR="00C1700B" w:rsidRPr="00C1700B" w:rsidRDefault="00C1700B" w:rsidP="009A3E41">
      <w:pPr>
        <w:spacing w:after="0" w:line="240" w:lineRule="auto"/>
        <w:ind w:right="31" w:hanging="14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Песенки, потешки.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«Наша Маша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маленька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...»; «Чики, чики, кички...», «Ой ду-ду, ду-ду, ду-ду! Сидит ворон на дубу».</w:t>
      </w:r>
    </w:p>
    <w:p w14:paraId="2082B8AB" w14:textId="11090A22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Сказки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4546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«Теремок»,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Булатова.</w:t>
      </w:r>
      <w:r w:rsidRPr="00C1700B">
        <w:rPr>
          <w:rFonts w:ascii="Times New Roman" w:hAnsi="Times New Roman" w:cs="Times New Roman"/>
          <w:sz w:val="26"/>
          <w:szCs w:val="26"/>
        </w:rPr>
        <w:t>Фольклор</w:t>
      </w:r>
      <w:proofErr w:type="spellEnd"/>
      <w:r w:rsidRPr="00C1700B">
        <w:rPr>
          <w:rFonts w:ascii="Times New Roman" w:hAnsi="Times New Roman" w:cs="Times New Roman"/>
          <w:sz w:val="26"/>
          <w:szCs w:val="26"/>
        </w:rPr>
        <w:t xml:space="preserve"> народов мира</w:t>
      </w:r>
    </w:p>
    <w:p w14:paraId="51F32F7E" w14:textId="442315D3" w:rsidR="00C1700B" w:rsidRPr="00C1700B" w:rsidRDefault="00C1700B" w:rsidP="009A3E41">
      <w:pPr>
        <w:spacing w:after="0" w:line="240" w:lineRule="auto"/>
        <w:ind w:right="31" w:hanging="14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Произведения.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Котауси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Мауси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»; англ.,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К. Чуковского; «Ой ты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заюшка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-пострел...»; пер. с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молд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И. Токмаковой.</w:t>
      </w:r>
    </w:p>
    <w:p w14:paraId="7971D787" w14:textId="77777777" w:rsidR="00C1700B" w:rsidRPr="00C1700B" w:rsidRDefault="00C1700B" w:rsidP="009A3E41">
      <w:pPr>
        <w:pStyle w:val="3"/>
        <w:tabs>
          <w:tab w:val="left" w:pos="5670"/>
        </w:tabs>
        <w:spacing w:line="240" w:lineRule="auto"/>
        <w:ind w:right="190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1700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Произведения поэтов и писателей </w:t>
      </w:r>
      <w:proofErr w:type="spellStart"/>
      <w:r w:rsidRPr="00C1700B">
        <w:rPr>
          <w:rFonts w:ascii="Times New Roman" w:hAnsi="Times New Roman" w:cs="Times New Roman"/>
          <w:b/>
          <w:color w:val="auto"/>
          <w:sz w:val="26"/>
          <w:szCs w:val="26"/>
        </w:rPr>
        <w:t>россии</w:t>
      </w:r>
      <w:proofErr w:type="spellEnd"/>
      <w:r w:rsidRPr="00C1700B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14:paraId="1F663F52" w14:textId="1A6ACB38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Поэзия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24546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А. Барто. «Слон», «Лошадка» (из цикла «игрушки»); В. Берестов. «Котенок»; Н.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Пикулева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«Надувала кошка шар...»; Н.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Саконская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«Где мой пальчик?».</w:t>
      </w:r>
    </w:p>
    <w:p w14:paraId="3097E835" w14:textId="46779239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Проза.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>Л. Толстой. «Три медведя»; В. Сутеев. «Кто сказал</w:t>
      </w:r>
      <w:r w:rsidR="002454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C1700B">
        <w:rPr>
          <w:rFonts w:ascii="Times New Roman" w:eastAsia="Calibri" w:hAnsi="Times New Roman" w:cs="Times New Roman"/>
          <w:sz w:val="26"/>
          <w:szCs w:val="26"/>
        </w:rPr>
        <w:t>Мя</w:t>
      </w:r>
      <w:r w:rsidR="0024546E">
        <w:rPr>
          <w:rFonts w:ascii="Times New Roman" w:eastAsia="Calibri" w:hAnsi="Times New Roman" w:cs="Times New Roman"/>
          <w:sz w:val="26"/>
          <w:szCs w:val="26"/>
        </w:rPr>
        <w:t>у</w:t>
      </w:r>
      <w:r w:rsidRPr="00C1700B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4EB414AA" w14:textId="77777777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/>
          <w:sz w:val="26"/>
          <w:szCs w:val="26"/>
        </w:rPr>
        <w:t>Произведения поэтов и писателей разных стран</w:t>
      </w:r>
    </w:p>
    <w:p w14:paraId="6D89AEAC" w14:textId="5FFFAD81" w:rsidR="00C1700B" w:rsidRPr="00C1700B" w:rsidRDefault="00C1700B" w:rsidP="009A3E41">
      <w:pPr>
        <w:spacing w:after="0" w:line="240" w:lineRule="auto"/>
        <w:ind w:right="31" w:hanging="14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Произведения.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r w:rsidR="0024546E">
        <w:rPr>
          <w:rFonts w:ascii="Times New Roman" w:eastAsia="Calibri" w:hAnsi="Times New Roman" w:cs="Times New Roman"/>
          <w:sz w:val="26"/>
          <w:szCs w:val="26"/>
        </w:rPr>
        <w:t>В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оронько. «Обновки», пер. с укр. С. Маршака; С.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Капутикян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«Маша обедает», пер. с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арм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Т. Спендиаровой.</w:t>
      </w:r>
    </w:p>
    <w:p w14:paraId="55FEF26C" w14:textId="77777777" w:rsidR="00C1700B" w:rsidRPr="00C1700B" w:rsidRDefault="00C1700B" w:rsidP="009A3E41">
      <w:pPr>
        <w:spacing w:after="0" w:line="240" w:lineRule="auto"/>
        <w:ind w:right="3664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Март / апрель / май</w:t>
      </w:r>
    </w:p>
    <w:p w14:paraId="30A6EF7A" w14:textId="77777777" w:rsidR="00C1700B" w:rsidRPr="00C1700B" w:rsidRDefault="00C1700B" w:rsidP="009A3E41">
      <w:pPr>
        <w:spacing w:after="0" w:line="240" w:lineRule="auto"/>
        <w:ind w:right="3664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Русский фольклор</w:t>
      </w:r>
    </w:p>
    <w:p w14:paraId="0F3DF7C9" w14:textId="77777777" w:rsidR="00C1700B" w:rsidRPr="00C1700B" w:rsidRDefault="00C1700B" w:rsidP="009A3E41">
      <w:pPr>
        <w:spacing w:after="0" w:line="240" w:lineRule="auto"/>
        <w:ind w:right="31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Песенки, потешки, </w:t>
      </w:r>
      <w:proofErr w:type="spellStart"/>
      <w:proofErr w:type="gramStart"/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заклички</w:t>
      </w:r>
      <w:proofErr w:type="spellEnd"/>
      <w:r w:rsidRPr="00C1700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C1700B">
        <w:rPr>
          <w:rFonts w:ascii="Times New Roman" w:eastAsia="Calibri" w:hAnsi="Times New Roman" w:cs="Times New Roman"/>
          <w:sz w:val="26"/>
          <w:szCs w:val="26"/>
        </w:rPr>
        <w:t>«</w:t>
      </w:r>
      <w:proofErr w:type="gram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Из-за леса, из-за гор...»; «Бежала  лесочкам лиса с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кузовочком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...»; «огуречик, огуречик...»; «Солнышко, ведрышко...».</w:t>
      </w:r>
    </w:p>
    <w:p w14:paraId="5757930A" w14:textId="743163C1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Сказки.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«Маша и медведь»,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М. Булатова.</w:t>
      </w:r>
    </w:p>
    <w:p w14:paraId="55B0C93D" w14:textId="77777777" w:rsidR="00C1700B" w:rsidRPr="00C1700B" w:rsidRDefault="00C1700B" w:rsidP="009A3E41">
      <w:pPr>
        <w:pStyle w:val="3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1700B">
        <w:rPr>
          <w:rFonts w:ascii="Times New Roman" w:hAnsi="Times New Roman" w:cs="Times New Roman"/>
          <w:b/>
          <w:color w:val="auto"/>
          <w:sz w:val="26"/>
          <w:szCs w:val="26"/>
        </w:rPr>
        <w:t>Фольклор народов мира</w:t>
      </w:r>
    </w:p>
    <w:p w14:paraId="7A25047F" w14:textId="25CCD528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Произведения.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«Ты, собачка, не лай...», пер. с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молд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И. Токмаковой; «Разговоры», чу-</w:t>
      </w:r>
    </w:p>
    <w:p w14:paraId="792A6615" w14:textId="77777777" w:rsidR="00C1700B" w:rsidRPr="00C1700B" w:rsidRDefault="00C1700B" w:rsidP="009A3E41">
      <w:pPr>
        <w:spacing w:after="0" w:line="240" w:lineRule="auto"/>
        <w:ind w:right="31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ваш., пер. Л. Яхнина; 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Снегирек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», пер. с нем. В. Викторова; «Сапожник», польск.,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6A9B2DD6" w14:textId="77777777" w:rsidR="00C1700B" w:rsidRPr="00C1700B" w:rsidRDefault="00C1700B" w:rsidP="009A3E41">
      <w:pPr>
        <w:spacing w:after="0" w:line="240" w:lineRule="auto"/>
        <w:ind w:right="31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Б. Заходера.</w:t>
      </w:r>
    </w:p>
    <w:p w14:paraId="5E3A4E78" w14:textId="77777777" w:rsidR="00C1700B" w:rsidRPr="00C1700B" w:rsidRDefault="00C1700B" w:rsidP="009A3E41">
      <w:pPr>
        <w:pStyle w:val="3"/>
        <w:spacing w:line="240" w:lineRule="auto"/>
        <w:ind w:right="-85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1700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Произведения поэтов и писателей </w:t>
      </w:r>
      <w:proofErr w:type="spellStart"/>
      <w:r w:rsidRPr="00C1700B">
        <w:rPr>
          <w:rFonts w:ascii="Times New Roman" w:hAnsi="Times New Roman" w:cs="Times New Roman"/>
          <w:b/>
          <w:color w:val="auto"/>
          <w:sz w:val="26"/>
          <w:szCs w:val="26"/>
        </w:rPr>
        <w:t>россии</w:t>
      </w:r>
      <w:proofErr w:type="spellEnd"/>
    </w:p>
    <w:p w14:paraId="7DE148BA" w14:textId="3E1A24B1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Поэзия.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>А. Пушкин. «Ветер по морю гуляет...» (из «Сказки о царе Салтане»); М. Лермонтов. «Спи, младенец...» (из стихотворения «Казачья колыбельная»); А. Барто. «Кораблик»; А. Барто, П. Барто. «Девочка-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ревушка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»; А. Веденский. «Мышка»; А. Плещеев. «Сельская песня»; Г. Сапгир. «Кошка»; К. Чуковский. «Путаница».</w:t>
      </w:r>
    </w:p>
    <w:p w14:paraId="46B0006E" w14:textId="0BFE66E2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Проза.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>В. Бианки. «Лис и мышонок»; Г. Балл. 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Желтячок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»; Н. Павлова. «Земляничка».</w:t>
      </w:r>
    </w:p>
    <w:p w14:paraId="690D5559" w14:textId="77777777" w:rsidR="00C1700B" w:rsidRPr="00C1700B" w:rsidRDefault="00C1700B" w:rsidP="009A3E41">
      <w:pPr>
        <w:pStyle w:val="3"/>
        <w:spacing w:line="240" w:lineRule="auto"/>
        <w:ind w:right="-85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1700B">
        <w:rPr>
          <w:rFonts w:ascii="Times New Roman" w:hAnsi="Times New Roman" w:cs="Times New Roman"/>
          <w:b/>
          <w:color w:val="auto"/>
          <w:sz w:val="26"/>
          <w:szCs w:val="26"/>
        </w:rPr>
        <w:t>Произведения поэтов и писателей разных стран</w:t>
      </w:r>
    </w:p>
    <w:p w14:paraId="18F1C87D" w14:textId="3649D77F" w:rsidR="00C1700B" w:rsidRPr="00990378" w:rsidRDefault="00C1700B" w:rsidP="00990378">
      <w:pPr>
        <w:spacing w:after="0" w:line="240" w:lineRule="auto"/>
        <w:ind w:right="118" w:hanging="14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Произведения.</w:t>
      </w:r>
      <w:r w:rsidRPr="00C1700B">
        <w:rPr>
          <w:rFonts w:ascii="Times New Roman" w:eastAsia="Calibri" w:hAnsi="Times New Roman" w:cs="Times New Roman"/>
          <w:sz w:val="26"/>
          <w:szCs w:val="26"/>
        </w:rPr>
        <w:t>Д</w:t>
      </w:r>
      <w:proofErr w:type="spellEnd"/>
      <w:r w:rsidR="002454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Биссет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«Га-га-га!», пер. с англ. Н. Шерешевской; Ч.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Янчарский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«В магазине игрушек», «Друзья» (из книги «Приключения Мишки Ушастика»), пер. с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польск.В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Приходько.</w:t>
      </w:r>
    </w:p>
    <w:p w14:paraId="69BDAAC2" w14:textId="77777777" w:rsidR="00990378" w:rsidRDefault="00990378" w:rsidP="009A3E41">
      <w:pPr>
        <w:pStyle w:val="2"/>
        <w:spacing w:before="0" w:line="240" w:lineRule="auto"/>
        <w:ind w:left="1242" w:right="851"/>
        <w:rPr>
          <w:rFonts w:ascii="Times New Roman" w:hAnsi="Times New Roman" w:cs="Times New Roman"/>
          <w:b/>
          <w:color w:val="auto"/>
        </w:rPr>
      </w:pPr>
    </w:p>
    <w:p w14:paraId="316C6251" w14:textId="260486DB" w:rsidR="00A62B75" w:rsidRPr="00A62B75" w:rsidRDefault="00C1700B" w:rsidP="00A62B75">
      <w:pPr>
        <w:pStyle w:val="2"/>
        <w:spacing w:before="0" w:line="240" w:lineRule="auto"/>
        <w:ind w:left="1242" w:right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3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Образовательная </w:t>
      </w:r>
      <w:r w:rsidR="0024546E" w:rsidRPr="00990378">
        <w:rPr>
          <w:rFonts w:ascii="Times New Roman" w:hAnsi="Times New Roman" w:cs="Times New Roman"/>
          <w:b/>
          <w:color w:val="auto"/>
          <w:sz w:val="28"/>
          <w:szCs w:val="28"/>
        </w:rPr>
        <w:t>область «</w:t>
      </w:r>
      <w:r w:rsidRPr="00990378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Художественно-</w:t>
      </w:r>
      <w:r w:rsidR="0024546E" w:rsidRPr="00990378">
        <w:rPr>
          <w:rFonts w:ascii="Times New Roman" w:hAnsi="Times New Roman" w:cs="Times New Roman"/>
          <w:b/>
          <w:color w:val="auto"/>
          <w:sz w:val="28"/>
          <w:szCs w:val="28"/>
        </w:rPr>
        <w:t>эстетическое развитие</w:t>
      </w:r>
      <w:r w:rsidRPr="00990378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14:paraId="15A75E5B" w14:textId="77777777" w:rsidR="00C1700B" w:rsidRPr="00C1700B" w:rsidRDefault="00C1700B" w:rsidP="00A62B75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14:paraId="50DB7856" w14:textId="77777777" w:rsidR="00C1700B" w:rsidRPr="00C1700B" w:rsidRDefault="00C1700B" w:rsidP="009A3E41">
      <w:pPr>
        <w:spacing w:after="0" w:line="240" w:lineRule="auto"/>
        <w:ind w:right="275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A46CB0" w14:textId="0FF95760" w:rsidR="00C1700B" w:rsidRDefault="0024546E" w:rsidP="00990378">
      <w:pPr>
        <w:spacing w:after="0" w:line="240" w:lineRule="auto"/>
        <w:ind w:right="275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Знакомство с</w:t>
      </w:r>
      <w:r w:rsidR="00C1700B"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искусством.</w:t>
      </w:r>
    </w:p>
    <w:p w14:paraId="2B40630D" w14:textId="77777777" w:rsidR="00990378" w:rsidRPr="00990378" w:rsidRDefault="00990378" w:rsidP="00990378">
      <w:pPr>
        <w:spacing w:after="0" w:line="240" w:lineRule="auto"/>
        <w:ind w:right="2750"/>
        <w:rPr>
          <w:rFonts w:ascii="Times New Roman" w:hAnsi="Times New Roman" w:cs="Times New Roman"/>
          <w:sz w:val="16"/>
          <w:szCs w:val="16"/>
        </w:rPr>
      </w:pPr>
    </w:p>
    <w:p w14:paraId="54EA4F90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14:paraId="3BFB26EC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14:paraId="2D10FCE2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Знакомить с народными игрушками: дымковской, богородской, матрешкой, ванькой-встанькой и другими, соответствующими возрасту детей.</w:t>
      </w:r>
    </w:p>
    <w:p w14:paraId="7FC23913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Обращать внимание детей на характер игрушек (веселая, забавная и др.), их форму, цветовое оформление.</w:t>
      </w:r>
    </w:p>
    <w:p w14:paraId="7139BD1A" w14:textId="77438D1E" w:rsidR="0024546E" w:rsidRDefault="00C1700B" w:rsidP="00990378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14:paraId="7589C07D" w14:textId="77777777" w:rsidR="00990378" w:rsidRPr="00990378" w:rsidRDefault="00990378" w:rsidP="00990378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</w:p>
    <w:p w14:paraId="077949C8" w14:textId="144DE85A" w:rsidR="00C1700B" w:rsidRDefault="00990378" w:rsidP="009A3E41">
      <w:pPr>
        <w:spacing w:after="0" w:line="240" w:lineRule="auto"/>
        <w:ind w:right="20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  <w:r w:rsidR="0024546E" w:rsidRPr="00C1700B">
        <w:rPr>
          <w:rFonts w:ascii="Times New Roman" w:eastAsia="Calibri" w:hAnsi="Times New Roman" w:cs="Times New Roman"/>
          <w:b/>
          <w:sz w:val="26"/>
          <w:szCs w:val="26"/>
        </w:rPr>
        <w:t>Изобразительная деятельность</w:t>
      </w:r>
      <w:r w:rsidR="0024546E">
        <w:rPr>
          <w:rFonts w:ascii="Times New Roman" w:eastAsia="Calibri" w:hAnsi="Times New Roman" w:cs="Times New Roman"/>
          <w:b/>
          <w:sz w:val="26"/>
          <w:szCs w:val="26"/>
        </w:rPr>
        <w:t xml:space="preserve"> (художественное творчество)</w:t>
      </w:r>
    </w:p>
    <w:p w14:paraId="68187EFC" w14:textId="77777777" w:rsidR="00990378" w:rsidRPr="00990378" w:rsidRDefault="00990378" w:rsidP="009A3E41">
      <w:pPr>
        <w:spacing w:after="0" w:line="240" w:lineRule="auto"/>
        <w:ind w:right="2060"/>
        <w:jc w:val="center"/>
        <w:rPr>
          <w:rFonts w:ascii="Times New Roman" w:hAnsi="Times New Roman" w:cs="Times New Roman"/>
          <w:sz w:val="16"/>
          <w:szCs w:val="16"/>
        </w:rPr>
      </w:pPr>
    </w:p>
    <w:p w14:paraId="53102AD7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14:paraId="2E484D64" w14:textId="77777777" w:rsidR="00C1700B" w:rsidRPr="00C1700B" w:rsidRDefault="00C1700B" w:rsidP="009A3E41">
      <w:pPr>
        <w:spacing w:after="0" w:line="240" w:lineRule="auto"/>
        <w:ind w:left="402" w:right="42" w:hanging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Рисование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hAnsi="Times New Roman" w:cs="Times New Roman"/>
          <w:sz w:val="26"/>
          <w:szCs w:val="26"/>
        </w:rPr>
        <w:t>Развивать восприятие дошкольников, обогащать их</w:t>
      </w:r>
    </w:p>
    <w:p w14:paraId="26CDB7DE" w14:textId="77777777" w:rsidR="00C1700B" w:rsidRPr="00C1700B" w:rsidRDefault="00C1700B" w:rsidP="009A3E41">
      <w:pPr>
        <w:spacing w:after="0" w:line="240" w:lineRule="auto"/>
        <w:ind w:left="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сенсорный опыт путем выделения формы предметов, обведения их по контуру поочередно то одной, то другой рукой.</w:t>
      </w:r>
    </w:p>
    <w:p w14:paraId="3D137E84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Подводить детей к изображению знакомых предметов, предоставляя им свободу выбора.</w:t>
      </w:r>
    </w:p>
    <w:p w14:paraId="2FE950A4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14:paraId="24C77062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14:paraId="122F1A0C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</w:t>
      </w:r>
      <w:r w:rsidRPr="00C1700B">
        <w:rPr>
          <w:rFonts w:ascii="Times New Roman" w:hAnsi="Times New Roman" w:cs="Times New Roman"/>
          <w:sz w:val="26"/>
          <w:szCs w:val="26"/>
        </w:rPr>
        <w:lastRenderedPageBreak/>
        <w:t>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14:paraId="34070BE9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Формировать правильную позу при рисовании </w:t>
      </w:r>
      <w:r w:rsidRPr="00C1700B">
        <w:rPr>
          <w:rFonts w:ascii="Times New Roman" w:hAnsi="Times New Roman" w:cs="Times New Roman"/>
          <w:i/>
          <w:sz w:val="26"/>
          <w:szCs w:val="26"/>
        </w:rPr>
        <w:t>(сидеть свободно, не наклоняться низко над листом бумаги)</w:t>
      </w:r>
      <w:r w:rsidRPr="00C1700B">
        <w:rPr>
          <w:rFonts w:ascii="Times New Roman" w:hAnsi="Times New Roman" w:cs="Times New Roman"/>
          <w:sz w:val="26"/>
          <w:szCs w:val="26"/>
        </w:rPr>
        <w:t>, свободная рука поддерживает лист бумаги, на котором рисует малыш.</w:t>
      </w:r>
    </w:p>
    <w:p w14:paraId="0D60C369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14:paraId="54355DD9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</w:r>
    </w:p>
    <w:p w14:paraId="1E5E2B58" w14:textId="77777777" w:rsidR="00C1700B" w:rsidRPr="00C1700B" w:rsidRDefault="00C1700B" w:rsidP="009A3E41">
      <w:pPr>
        <w:spacing w:after="0" w:line="240" w:lineRule="auto"/>
        <w:ind w:left="402" w:right="42" w:hanging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Лепка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hAnsi="Times New Roman" w:cs="Times New Roman"/>
          <w:sz w:val="26"/>
          <w:szCs w:val="26"/>
        </w:rPr>
        <w:t>Вызывать у детей интерес к лепке. Знакомить с пластическими</w:t>
      </w:r>
    </w:p>
    <w:p w14:paraId="1DB19CD2" w14:textId="77777777" w:rsidR="00C1700B" w:rsidRPr="00C1700B" w:rsidRDefault="00C1700B" w:rsidP="009A3E41">
      <w:pPr>
        <w:spacing w:after="0" w:line="240" w:lineRule="auto"/>
        <w:ind w:left="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материалами: глиной, пластилином, пластической массой (отдавая предпочтение глине). Учить аккуратно пользоваться материалами.</w:t>
      </w:r>
    </w:p>
    <w:p w14:paraId="41D9F390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</w:t>
      </w:r>
      <w:r w:rsidRPr="00C1700B">
        <w:rPr>
          <w:rFonts w:ascii="Times New Roman" w:hAnsi="Times New Roman" w:cs="Times New Roman"/>
          <w:i/>
          <w:sz w:val="26"/>
          <w:szCs w:val="26"/>
        </w:rPr>
        <w:t xml:space="preserve">колечко, </w:t>
      </w:r>
      <w:proofErr w:type="spellStart"/>
      <w:r w:rsidRPr="00C1700B">
        <w:rPr>
          <w:rFonts w:ascii="Times New Roman" w:hAnsi="Times New Roman" w:cs="Times New Roman"/>
          <w:i/>
          <w:sz w:val="26"/>
          <w:szCs w:val="26"/>
        </w:rPr>
        <w:t>бараночка</w:t>
      </w:r>
      <w:proofErr w:type="spellEnd"/>
      <w:r w:rsidRPr="00C1700B">
        <w:rPr>
          <w:rFonts w:ascii="Times New Roman" w:hAnsi="Times New Roman" w:cs="Times New Roman"/>
          <w:i/>
          <w:sz w:val="26"/>
          <w:szCs w:val="26"/>
        </w:rPr>
        <w:t>, колесо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др.). </w:t>
      </w:r>
    </w:p>
    <w:p w14:paraId="6161BBE5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раскатывать комочек глины круговыми движениями ладоней для изображения предметов круглой формы (</w:t>
      </w:r>
      <w:r w:rsidRPr="00C1700B">
        <w:rPr>
          <w:rFonts w:ascii="Times New Roman" w:hAnsi="Times New Roman" w:cs="Times New Roman"/>
          <w:i/>
          <w:sz w:val="26"/>
          <w:szCs w:val="26"/>
        </w:rPr>
        <w:t>шарик, яблоко, ягода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др.), сплющивать комочек между ладонями </w:t>
      </w:r>
      <w:r w:rsidRPr="00C1700B">
        <w:rPr>
          <w:rFonts w:ascii="Times New Roman" w:hAnsi="Times New Roman" w:cs="Times New Roman"/>
          <w:i/>
          <w:sz w:val="26"/>
          <w:szCs w:val="26"/>
        </w:rPr>
        <w:t>(лепешки, печенье, пряники)</w:t>
      </w:r>
      <w:r w:rsidRPr="00C1700B">
        <w:rPr>
          <w:rFonts w:ascii="Times New Roman" w:hAnsi="Times New Roman" w:cs="Times New Roman"/>
          <w:sz w:val="26"/>
          <w:szCs w:val="26"/>
        </w:rPr>
        <w:t xml:space="preserve">; делать пальцами углубление в середине сплющенного комочка </w:t>
      </w:r>
      <w:r w:rsidRPr="00C1700B">
        <w:rPr>
          <w:rFonts w:ascii="Times New Roman" w:hAnsi="Times New Roman" w:cs="Times New Roman"/>
          <w:i/>
          <w:sz w:val="26"/>
          <w:szCs w:val="26"/>
        </w:rPr>
        <w:t>(миска, блюдце)</w:t>
      </w:r>
      <w:r w:rsidRPr="00C1700B">
        <w:rPr>
          <w:rFonts w:ascii="Times New Roman" w:hAnsi="Times New Roman" w:cs="Times New Roman"/>
          <w:sz w:val="26"/>
          <w:szCs w:val="26"/>
        </w:rPr>
        <w:t xml:space="preserve">. Учить соединять две вылепленные формы в один предмет: палочка и шарик </w:t>
      </w:r>
      <w:r w:rsidRPr="00C1700B">
        <w:rPr>
          <w:rFonts w:ascii="Times New Roman" w:hAnsi="Times New Roman" w:cs="Times New Roman"/>
          <w:i/>
          <w:sz w:val="26"/>
          <w:szCs w:val="26"/>
        </w:rPr>
        <w:t>(погремушка или грибок)</w:t>
      </w:r>
      <w:r w:rsidRPr="00C1700B">
        <w:rPr>
          <w:rFonts w:ascii="Times New Roman" w:hAnsi="Times New Roman" w:cs="Times New Roman"/>
          <w:sz w:val="26"/>
          <w:szCs w:val="26"/>
        </w:rPr>
        <w:t xml:space="preserve">, два шарика </w:t>
      </w:r>
      <w:r w:rsidRPr="00C1700B">
        <w:rPr>
          <w:rFonts w:ascii="Times New Roman" w:hAnsi="Times New Roman" w:cs="Times New Roman"/>
          <w:i/>
          <w:sz w:val="26"/>
          <w:szCs w:val="26"/>
        </w:rPr>
        <w:t>(неваляшка)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 т. п.</w:t>
      </w:r>
    </w:p>
    <w:p w14:paraId="7D721F32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Приучать детей класть глину и вылепленные предметы на дощечку или специальную заранее подготовленную клеенку.</w:t>
      </w:r>
    </w:p>
    <w:p w14:paraId="7BF18A60" w14:textId="77777777" w:rsidR="0024546E" w:rsidRDefault="00C1700B" w:rsidP="009A3E41">
      <w:pPr>
        <w:spacing w:after="0" w:line="240" w:lineRule="auto"/>
        <w:ind w:right="1371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</w:t>
      </w:r>
    </w:p>
    <w:p w14:paraId="1E23CDA8" w14:textId="0BD793E6" w:rsidR="00C1700B" w:rsidRDefault="00C1700B" w:rsidP="00990378">
      <w:pPr>
        <w:spacing w:after="0" w:line="240" w:lineRule="auto"/>
        <w:ind w:right="137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Конструктивно-модельная деятельность.</w:t>
      </w:r>
    </w:p>
    <w:p w14:paraId="685191CE" w14:textId="77777777" w:rsidR="00990378" w:rsidRPr="00990378" w:rsidRDefault="00990378" w:rsidP="00990378">
      <w:pPr>
        <w:spacing w:after="0" w:line="240" w:lineRule="auto"/>
        <w:ind w:right="1371"/>
        <w:jc w:val="center"/>
        <w:rPr>
          <w:rFonts w:ascii="Times New Roman" w:hAnsi="Times New Roman" w:cs="Times New Roman"/>
          <w:sz w:val="16"/>
          <w:szCs w:val="16"/>
        </w:rPr>
      </w:pPr>
    </w:p>
    <w:p w14:paraId="5E956FAF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 процессе игры с настольным и напольным строительным материалом продолжать знакомить детей с деталями </w:t>
      </w:r>
      <w:r w:rsidRPr="00C1700B">
        <w:rPr>
          <w:rFonts w:ascii="Times New Roman" w:hAnsi="Times New Roman" w:cs="Times New Roman"/>
          <w:i/>
          <w:sz w:val="26"/>
          <w:szCs w:val="26"/>
        </w:rPr>
        <w:t>(кубик, кирпичик, трехгранная призма, пластина, цилиндр)</w:t>
      </w:r>
      <w:r w:rsidRPr="00C1700B">
        <w:rPr>
          <w:rFonts w:ascii="Times New Roman" w:hAnsi="Times New Roman" w:cs="Times New Roman"/>
          <w:sz w:val="26"/>
          <w:szCs w:val="26"/>
        </w:rPr>
        <w:t>, с вариантами расположения строительных форм на плоскости.</w:t>
      </w:r>
    </w:p>
    <w:p w14:paraId="25EA7B9F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Продолжать учить детей 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 </w:t>
      </w:r>
    </w:p>
    <w:p w14:paraId="2F953D95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место. </w:t>
      </w:r>
    </w:p>
    <w:p w14:paraId="0B684729" w14:textId="77777777" w:rsidR="00C1700B" w:rsidRPr="00C1700B" w:rsidRDefault="00C1700B" w:rsidP="009A3E41">
      <w:pPr>
        <w:spacing w:after="0" w:line="240" w:lineRule="auto"/>
        <w:ind w:left="194" w:right="56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Знакомить детей с простейшими пластмассовыми конструкторами.</w:t>
      </w:r>
    </w:p>
    <w:p w14:paraId="3A7EB50E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Учить совместно со взрослым конструировать башенки, домики, машины. Поддерживать желание детей строить самостоятельно. </w:t>
      </w:r>
    </w:p>
    <w:p w14:paraId="29F4A6AA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14:paraId="29AA93A9" w14:textId="77777777" w:rsidR="00C1700B" w:rsidRPr="00C1700B" w:rsidRDefault="00C1700B" w:rsidP="009A3E41">
      <w:pPr>
        <w:spacing w:after="0" w:line="240" w:lineRule="auto"/>
        <w:ind w:left="1243" w:right="2842" w:hanging="9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EF9450" w14:textId="6793445D" w:rsidR="00C1700B" w:rsidRDefault="00990378" w:rsidP="009A3E41">
      <w:pPr>
        <w:spacing w:after="0" w:line="240" w:lineRule="auto"/>
        <w:ind w:left="1243" w:right="2842" w:hanging="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</w:t>
      </w:r>
      <w:r w:rsidR="00C1700B" w:rsidRPr="00C1700B">
        <w:rPr>
          <w:rFonts w:ascii="Times New Roman" w:eastAsia="Calibri" w:hAnsi="Times New Roman" w:cs="Times New Roman"/>
          <w:b/>
          <w:sz w:val="26"/>
          <w:szCs w:val="26"/>
        </w:rPr>
        <w:t>Музыкальное воспитание.</w:t>
      </w:r>
    </w:p>
    <w:p w14:paraId="47D4DF7C" w14:textId="77777777" w:rsidR="00990378" w:rsidRPr="00990378" w:rsidRDefault="00990378" w:rsidP="009A3E41">
      <w:pPr>
        <w:spacing w:after="0" w:line="240" w:lineRule="auto"/>
        <w:ind w:left="1243" w:right="2842" w:hanging="9"/>
        <w:rPr>
          <w:rFonts w:ascii="Times New Roman" w:hAnsi="Times New Roman" w:cs="Times New Roman"/>
          <w:sz w:val="16"/>
          <w:szCs w:val="16"/>
        </w:rPr>
      </w:pPr>
    </w:p>
    <w:p w14:paraId="75197356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Воспитывать интерес к музыке, желание слушать музыку, подпевать, выполнять простейшие танцевальные движения.</w:t>
      </w:r>
    </w:p>
    <w:p w14:paraId="6C6AA5DF" w14:textId="50BF53E0" w:rsidR="00C1700B" w:rsidRPr="00C1700B" w:rsidRDefault="0024546E" w:rsidP="009A3E41">
      <w:pPr>
        <w:spacing w:after="0" w:line="240" w:lineRule="auto"/>
        <w:ind w:left="402" w:right="42" w:hanging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Слушание.</w:t>
      </w:r>
      <w:r w:rsidRPr="00C1700B">
        <w:rPr>
          <w:rFonts w:ascii="Times New Roman" w:hAnsi="Times New Roman" w:cs="Times New Roman"/>
          <w:sz w:val="26"/>
          <w:szCs w:val="26"/>
        </w:rPr>
        <w:t xml:space="preserve"> Учить</w:t>
      </w:r>
      <w:r w:rsidR="00C1700B" w:rsidRPr="00C1700B">
        <w:rPr>
          <w:rFonts w:ascii="Times New Roman" w:hAnsi="Times New Roman" w:cs="Times New Roman"/>
          <w:sz w:val="26"/>
          <w:szCs w:val="26"/>
        </w:rPr>
        <w:t xml:space="preserve"> детей внимательно слушать спокойные и бодрые</w:t>
      </w:r>
    </w:p>
    <w:p w14:paraId="526A5120" w14:textId="77777777" w:rsidR="00C1700B" w:rsidRPr="00C1700B" w:rsidRDefault="00C1700B" w:rsidP="009A3E41">
      <w:pPr>
        <w:spacing w:after="0" w:line="240" w:lineRule="auto"/>
        <w:ind w:left="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песни, музыкальные пьесы разного характера, понимать, о чем (о ком) поется, и эмоционально реагировать на содержание. </w:t>
      </w:r>
    </w:p>
    <w:p w14:paraId="53B70EDE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lastRenderedPageBreak/>
        <w:t>Учить различать звуки по высоте (высокое и низкое звучание колокольчика, фортепьяно, металлофона).</w:t>
      </w:r>
    </w:p>
    <w:p w14:paraId="30C2371C" w14:textId="592E2D9B" w:rsidR="00C1700B" w:rsidRPr="00C1700B" w:rsidRDefault="0024546E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Пение.</w:t>
      </w:r>
      <w:r w:rsidRPr="00C1700B">
        <w:rPr>
          <w:rFonts w:ascii="Times New Roman" w:hAnsi="Times New Roman" w:cs="Times New Roman"/>
          <w:sz w:val="26"/>
          <w:szCs w:val="26"/>
        </w:rPr>
        <w:t xml:space="preserve"> Вызывать</w:t>
      </w:r>
      <w:r w:rsidR="00C1700B" w:rsidRPr="00C1700B">
        <w:rPr>
          <w:rFonts w:ascii="Times New Roman" w:hAnsi="Times New Roman" w:cs="Times New Roman"/>
          <w:sz w:val="26"/>
          <w:szCs w:val="26"/>
        </w:rPr>
        <w:t xml:space="preserve">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14:paraId="25C90C8F" w14:textId="4E3977FF" w:rsidR="00C1700B" w:rsidRPr="00C1700B" w:rsidRDefault="00C1700B" w:rsidP="009A3E41">
      <w:pPr>
        <w:spacing w:after="0" w:line="240" w:lineRule="auto"/>
        <w:ind w:right="42" w:firstLine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Музыкально-ритмические движения. </w:t>
      </w:r>
      <w:r w:rsidRPr="00C1700B">
        <w:rPr>
          <w:rFonts w:ascii="Times New Roman" w:hAnsi="Times New Roman" w:cs="Times New Roman"/>
          <w:sz w:val="26"/>
          <w:szCs w:val="26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r w:rsidR="0024546E" w:rsidRPr="00C1700B">
        <w:rPr>
          <w:rFonts w:ascii="Times New Roman" w:hAnsi="Times New Roman" w:cs="Times New Roman"/>
          <w:sz w:val="26"/>
          <w:szCs w:val="26"/>
        </w:rPr>
        <w:t>полу приседать</w:t>
      </w:r>
      <w:r w:rsidRPr="00C1700B">
        <w:rPr>
          <w:rFonts w:ascii="Times New Roman" w:hAnsi="Times New Roman" w:cs="Times New Roman"/>
          <w:sz w:val="26"/>
          <w:szCs w:val="26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14:paraId="2CF38631" w14:textId="77777777" w:rsidR="00C1700B" w:rsidRPr="00C1700B" w:rsidRDefault="00C1700B" w:rsidP="009A3E41">
      <w:pPr>
        <w:spacing w:after="0" w:line="240" w:lineRule="auto"/>
        <w:ind w:right="31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Сл. Т.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Бабаджан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«Корова», муз.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Раухвергера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, сл. О.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Высотской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«Кошка», муз. ан.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александрова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, сл. Н. Френкель; «Слон», «Куры и петухи» (из «Карнавала животных» К. Сен-Санса), «Зима», «Зимнее утро», муз. П. Чайковского; «Весною», «Осенью», муз. С.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Майкапара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«Цветики», муз. В. Карасевой, сл. Н. </w:t>
      </w:r>
      <w:proofErr w:type="gramStart"/>
      <w:r w:rsidRPr="00C1700B">
        <w:rPr>
          <w:rFonts w:ascii="Times New Roman" w:eastAsia="Calibri" w:hAnsi="Times New Roman" w:cs="Times New Roman"/>
          <w:sz w:val="26"/>
          <w:szCs w:val="26"/>
        </w:rPr>
        <w:t>Френкель;  «</w:t>
      </w:r>
      <w:proofErr w:type="gramEnd"/>
      <w:r w:rsidRPr="00C1700B">
        <w:rPr>
          <w:rFonts w:ascii="Times New Roman" w:eastAsia="Calibri" w:hAnsi="Times New Roman" w:cs="Times New Roman"/>
          <w:sz w:val="26"/>
          <w:szCs w:val="26"/>
        </w:rPr>
        <w:t>Вот как мы умеем», «Марш и бег», муз. Е. Тиличеевой, сл. Н. Френкель; 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Гопачок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», укр. нар.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Раухвергера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«Догонялки», муз. Н. Александровой, сл. Т.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Бабаджан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; «Из-под дуба», рус. нар. плясовая мелодия; «Кошечка» (к игре «Кошка и котята»), муз. В. Витлина, сл. Н. Найденовой; 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Микита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», белорус. нар.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С. Полонского; «Пляска с платочком», муз. Е. Тиличеевой, сл. И.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Грантовской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«Полянка», рус. нар.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Г. Фрида; «Птички» (вступление), муз. Г. Фрида; «Стукалка», укр. нар. мелодия; «Утро», муз. Г. Гриневича, сл. С. Прокофьевой; 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юрочка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», белорус. нар. плясовая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Ан. Александрова; «Пляска с куклами», «Пляска с платочками», нем. нар. плясовые мелодии, сл. A. Ануфриевой; «Ай-да», муз. В.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Верховинца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«Где ты, зайка?», рус. нар.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Е. Тиличеевой.</w:t>
      </w:r>
    </w:p>
    <w:p w14:paraId="156FE124" w14:textId="34EDD77F" w:rsidR="00C1700B" w:rsidRDefault="00C1700B" w:rsidP="009A3E41">
      <w:pPr>
        <w:spacing w:after="0" w:line="240" w:lineRule="auto"/>
        <w:ind w:right="31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Произведения.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«Баю» (колыбельная), муз.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Раухвергера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«Белые гуси», муз.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Красева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, сл.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Клоковой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«Вот как мы умеем», «Лошадка», муз. Е. Тиличеевой, сл. Н. Френкель; «Где ты, зайка?»,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Е. Тиличеевой; «Дождик», рус. нар.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B. Фере; «Елочка», муз. Е. Тиличеевой, сл. М. Булатова; «Зима», муз. В. Карасевой, сл. Н. Френкель; «Идет коза рогатая»,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а. Гречанинова; «Колыбельная», муз.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Красева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«Кошка», муз. ан.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александрова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, сл. н. Френкель; «Кошечка», муз. В. Витлина, сл. Н. Найденовой; «Ладушки», рус. нар. мелодия; «Птичка», муз.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Раухвергера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, сл. А. Барто; «Собачка», муз.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Раухвергера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, сл. Н.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Комиссаровой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«цыплята»,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муз.А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Филиппенко, сл. Т. Волгиной; «Колокольчик», муз. И. Арсеева, сл. И.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Черницкой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; «Кто нас крепко любит?», муз</w:t>
      </w:r>
      <w:proofErr w:type="gramStart"/>
      <w:r w:rsidRPr="00C1700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и сл. И. Арсеева; «Лошадка», муз. И. Арсеева, сл. В. Татаринова; «Кря-кря», муз. И. Арсеева, сл. Н.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Чечериной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3710359" w14:textId="77777777" w:rsidR="0024546E" w:rsidRPr="00C1700B" w:rsidRDefault="0024546E" w:rsidP="009A3E41">
      <w:pPr>
        <w:spacing w:after="0" w:line="240" w:lineRule="auto"/>
        <w:ind w:right="31"/>
        <w:rPr>
          <w:rFonts w:ascii="Times New Roman" w:hAnsi="Times New Roman" w:cs="Times New Roman"/>
          <w:sz w:val="26"/>
          <w:szCs w:val="26"/>
        </w:rPr>
      </w:pPr>
    </w:p>
    <w:p w14:paraId="56147FF7" w14:textId="2E9F4158" w:rsidR="00990378" w:rsidRDefault="00A62B75" w:rsidP="00990378">
      <w:pPr>
        <w:pStyle w:val="3"/>
        <w:spacing w:line="240" w:lineRule="auto"/>
        <w:ind w:right="190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</w:t>
      </w:r>
      <w:r w:rsidR="00C1700B" w:rsidRPr="00C1700B">
        <w:rPr>
          <w:rFonts w:ascii="Times New Roman" w:hAnsi="Times New Roman" w:cs="Times New Roman"/>
          <w:b/>
          <w:color w:val="auto"/>
          <w:sz w:val="26"/>
          <w:szCs w:val="26"/>
        </w:rPr>
        <w:t>Музыкально-ритмические движения</w:t>
      </w:r>
    </w:p>
    <w:p w14:paraId="3F523920" w14:textId="77777777" w:rsidR="00990378" w:rsidRPr="00990378" w:rsidRDefault="00990378" w:rsidP="00990378">
      <w:pPr>
        <w:rPr>
          <w:sz w:val="16"/>
          <w:szCs w:val="16"/>
          <w:lang w:eastAsia="en-US"/>
        </w:rPr>
      </w:pPr>
    </w:p>
    <w:p w14:paraId="6FA37E73" w14:textId="77777777" w:rsidR="00C1700B" w:rsidRPr="00C1700B" w:rsidRDefault="00C1700B" w:rsidP="00990378">
      <w:pPr>
        <w:spacing w:after="0" w:line="240" w:lineRule="auto"/>
        <w:ind w:right="31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Произведения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eastAsia="Calibri" w:hAnsi="Times New Roman" w:cs="Times New Roman"/>
          <w:sz w:val="26"/>
          <w:szCs w:val="26"/>
        </w:rPr>
        <w:t>«Дождик», муз</w:t>
      </w:r>
      <w:proofErr w:type="gramStart"/>
      <w:r w:rsidRPr="00C1700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и сл. Е.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Макшанцевой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«Козлятки», укр. нар. мелодия, сл. Е.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Макшанцевой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«Бубен», рус. нар. мелодия, сл. Е.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Макшанцевой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«Воробушки», «Погремушка, попляши», «Колокольчик», «Погуляем», муз. И. Арсеева, сл. И.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Черницкой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; «Вот как мы умеем», «Марш и бег», муз. Е. Тиличеевой, сл. Н. Френкель; 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Гопачок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», укр. нар.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Раухвергера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«Догонялки», муз. Н. Александровой, сл. Т.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Бабаджан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«Из-под дуба», рус. нар. плясовая мелодия; «Кошечка» (к игре «Кошка и </w:t>
      </w:r>
      <w:r w:rsidRPr="00C1700B">
        <w:rPr>
          <w:rFonts w:ascii="Times New Roman" w:eastAsia="Calibri" w:hAnsi="Times New Roman" w:cs="Times New Roman"/>
          <w:sz w:val="26"/>
          <w:szCs w:val="26"/>
        </w:rPr>
        <w:lastRenderedPageBreak/>
        <w:t>котята»), муз. В. Витлина, сл. Н. Найденовой; 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Микита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», белорус. нар.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С. Полонского; «Пляска с платочком», муз. Е. Тиличеевой, сл. И.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Грантовской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«Полянка», рус. нар.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Г. Фрида; «Птички» (вступление), муз. Г. Фрида; 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Стуколка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», укр. нар. мелодия; «Утро», муз. Г. Гриневича, сл. С. Прокофьевой; 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юрочка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», белорус. нар. плясовая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Ан. Александрова; «Пляска с куклами», «Пляска с платочками», нем. плясовые и нар. мелодии,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сл.А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Ануфриевой; «Ай-да», муз. В.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Верховинца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«Где ты, зайка?», рус. нар. мелодия,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 Е. Тиличеевой.</w:t>
      </w:r>
    </w:p>
    <w:p w14:paraId="6E36FDDC" w14:textId="77777777" w:rsidR="00C1700B" w:rsidRPr="00C1700B" w:rsidRDefault="00C1700B" w:rsidP="009A3E41">
      <w:pPr>
        <w:spacing w:after="0" w:line="240" w:lineRule="auto"/>
        <w:ind w:right="31" w:hanging="14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Рассказы с музыкальными иллюстрациями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eastAsia="Calibri" w:hAnsi="Times New Roman" w:cs="Times New Roman"/>
          <w:sz w:val="26"/>
          <w:szCs w:val="26"/>
        </w:rPr>
        <w:t>«Птички», муз. Г. Фрида; «Праздничная прогулка», муз. Ан. Александрова.</w:t>
      </w:r>
    </w:p>
    <w:p w14:paraId="4EB5C15B" w14:textId="77777777" w:rsidR="00C1700B" w:rsidRPr="00C1700B" w:rsidRDefault="00C1700B" w:rsidP="009A3E41">
      <w:pPr>
        <w:spacing w:after="0" w:line="240" w:lineRule="auto"/>
        <w:ind w:right="31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Игры с пением.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«Игра с мишкой», муз. Г.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Финаровского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; «Кошка», муз. Н. Александрова, сл. Н. Френкель; «Кто у нас хороший?», рус. нар. песня.</w:t>
      </w:r>
    </w:p>
    <w:p w14:paraId="2DC79135" w14:textId="77777777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Музыкальные забавы.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«Из-за леса, из-за гор», Т. Казакова; «Лягушка», рус. нар. песня,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обраб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. Ю.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Слонова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; «Котик и козлик», муз. Ц. Кюи.</w:t>
      </w:r>
    </w:p>
    <w:p w14:paraId="5C1A6D3A" w14:textId="77777777" w:rsidR="00C1700B" w:rsidRPr="00C1700B" w:rsidRDefault="00C1700B" w:rsidP="009A3E41">
      <w:pPr>
        <w:spacing w:after="0" w:line="240" w:lineRule="auto"/>
        <w:ind w:right="2999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CDD3524" w14:textId="1B2EF8E2" w:rsidR="00C1700B" w:rsidRDefault="00990378" w:rsidP="00990378">
      <w:pPr>
        <w:spacing w:after="0" w:line="240" w:lineRule="auto"/>
        <w:ind w:right="299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</w:t>
      </w:r>
      <w:r w:rsidR="00C1700B" w:rsidRPr="00C1700B">
        <w:rPr>
          <w:rFonts w:ascii="Times New Roman" w:eastAsia="Calibri" w:hAnsi="Times New Roman" w:cs="Times New Roman"/>
          <w:b/>
          <w:sz w:val="26"/>
          <w:szCs w:val="26"/>
        </w:rPr>
        <w:t>Театрализованные игры.</w:t>
      </w:r>
    </w:p>
    <w:p w14:paraId="3753403C" w14:textId="77777777" w:rsidR="00990378" w:rsidRPr="00990378" w:rsidRDefault="00990378" w:rsidP="00990378">
      <w:pPr>
        <w:spacing w:after="0" w:line="240" w:lineRule="auto"/>
        <w:ind w:right="2999"/>
        <w:jc w:val="center"/>
        <w:rPr>
          <w:rFonts w:ascii="Times New Roman" w:hAnsi="Times New Roman" w:cs="Times New Roman"/>
          <w:sz w:val="16"/>
          <w:szCs w:val="16"/>
        </w:rPr>
      </w:pPr>
    </w:p>
    <w:p w14:paraId="4D4C9592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Пробуждать интерес к театрализованной игре путем первого опыта общения с персонажем </w:t>
      </w:r>
      <w:r w:rsidRPr="00C1700B">
        <w:rPr>
          <w:rFonts w:ascii="Times New Roman" w:hAnsi="Times New Roman" w:cs="Times New Roman"/>
          <w:i/>
          <w:sz w:val="26"/>
          <w:szCs w:val="26"/>
        </w:rPr>
        <w:t>(кукла Катя показывает концерт)</w:t>
      </w:r>
      <w:r w:rsidRPr="00C1700B">
        <w:rPr>
          <w:rFonts w:ascii="Times New Roman" w:hAnsi="Times New Roman" w:cs="Times New Roman"/>
          <w:sz w:val="26"/>
          <w:szCs w:val="26"/>
        </w:rPr>
        <w:t xml:space="preserve">, расширения контактов со взрослым </w:t>
      </w:r>
      <w:r w:rsidRPr="00C1700B">
        <w:rPr>
          <w:rFonts w:ascii="Times New Roman" w:hAnsi="Times New Roman" w:cs="Times New Roman"/>
          <w:i/>
          <w:sz w:val="26"/>
          <w:szCs w:val="26"/>
        </w:rPr>
        <w:t>(бабушка приглашает на деревенский двор)</w:t>
      </w:r>
      <w:r w:rsidRPr="00C1700B">
        <w:rPr>
          <w:rFonts w:ascii="Times New Roman" w:hAnsi="Times New Roman" w:cs="Times New Roman"/>
          <w:sz w:val="26"/>
          <w:szCs w:val="26"/>
        </w:rPr>
        <w:t>.</w:t>
      </w:r>
    </w:p>
    <w:p w14:paraId="0E12E6AC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14:paraId="062805CB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Способствовать проявлению самостоятельности, активности в игре с персонажами-игрушками. </w:t>
      </w:r>
    </w:p>
    <w:p w14:paraId="4872DDCA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Развивать умение следить за действиями заводных игрушек, сказочных героев, адекватно реагировать на них. </w:t>
      </w:r>
    </w:p>
    <w:p w14:paraId="79B36C31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Способствовать формированию навыка перевоплощения в образы сказочных героев.</w:t>
      </w:r>
    </w:p>
    <w:p w14:paraId="734A7D86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14:paraId="5D4F1A8A" w14:textId="6B7E01FE" w:rsidR="0024546E" w:rsidRDefault="00990378" w:rsidP="009A3E41">
      <w:pPr>
        <w:spacing w:after="0" w:line="240" w:lineRule="auto"/>
        <w:ind w:left="1243" w:right="1907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21E54768" w14:textId="137A7E61" w:rsidR="00C1700B" w:rsidRPr="00C1700B" w:rsidRDefault="00C1700B" w:rsidP="009A3E41">
      <w:pPr>
        <w:spacing w:after="0" w:line="240" w:lineRule="auto"/>
        <w:ind w:left="1243" w:right="190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Примерный перечень театрализованных развлечений.</w:t>
      </w:r>
    </w:p>
    <w:p w14:paraId="73F1348C" w14:textId="5C1F5041" w:rsidR="00C1700B" w:rsidRPr="00C1700B" w:rsidRDefault="00C1700B" w:rsidP="009A3E41">
      <w:pPr>
        <w:spacing w:after="0" w:line="240" w:lineRule="auto"/>
        <w:ind w:right="31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Театрализованные представления.</w:t>
      </w:r>
      <w:r w:rsidR="0099037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>Кукольный театр: «</w:t>
      </w:r>
      <w:proofErr w:type="gramStart"/>
      <w:r w:rsidRPr="00C1700B">
        <w:rPr>
          <w:rFonts w:ascii="Times New Roman" w:eastAsia="Calibri" w:hAnsi="Times New Roman" w:cs="Times New Roman"/>
          <w:sz w:val="26"/>
          <w:szCs w:val="26"/>
        </w:rPr>
        <w:t>Козлик  Бубенчик</w:t>
      </w:r>
      <w:proofErr w:type="gram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и его друзья», Т.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Караманенко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; инсценирование рус. нар. сказок: «Веселые зайчата», Л. Феоктистова; «Ладушки в гостях у бабушки», «На бабушкином дворе», Л. Исаева.</w:t>
      </w:r>
    </w:p>
    <w:p w14:paraId="0779E1EA" w14:textId="77777777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Инсценирование песен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«Кошка и котенок», муз. М.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Красева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, сл. О.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Высотской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; «Неваляшки», муз. З. Левиной; «Посреди двора ледяная гора», муз. Е. Соковниной; «Веселый поезд», муз. Э.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Компанейца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9DC75A5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9A1827" w14:textId="0C1EEC0C" w:rsidR="00C1700B" w:rsidRDefault="00C1700B" w:rsidP="00990378">
      <w:pPr>
        <w:spacing w:after="0" w:line="240" w:lineRule="auto"/>
        <w:ind w:right="8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78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 </w:t>
      </w:r>
      <w:r w:rsidRPr="00990378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14:paraId="1952304D" w14:textId="77777777" w:rsidR="00990378" w:rsidRPr="00990378" w:rsidRDefault="00990378" w:rsidP="009A3E41">
      <w:pPr>
        <w:spacing w:after="0" w:line="240" w:lineRule="auto"/>
        <w:ind w:right="865"/>
        <w:rPr>
          <w:rFonts w:ascii="Times New Roman" w:hAnsi="Times New Roman" w:cs="Times New Roman"/>
          <w:b/>
          <w:sz w:val="28"/>
          <w:szCs w:val="28"/>
        </w:rPr>
      </w:pPr>
    </w:p>
    <w:p w14:paraId="379D6882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14:paraId="2CBF22FD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Продолжать укреплять здоровье детей. Развивать движения в ходе обучения разнообразным формам двигательной деятельности.  Предупреждать утомление детей. </w:t>
      </w:r>
      <w:r w:rsidRPr="00C1700B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Формировать культурно-гигиенические навыки и навыки самообслуживания.  С детьми в возрасте до 2 лет 6 месяцев, особенно в случаях, если в группе много новых детей, следует планировать работу по облегченной программе. </w:t>
      </w:r>
    </w:p>
    <w:p w14:paraId="3BADFCA2" w14:textId="77777777" w:rsidR="00C1700B" w:rsidRPr="00990378" w:rsidRDefault="00C1700B" w:rsidP="009A3E41">
      <w:pPr>
        <w:spacing w:after="0" w:line="240" w:lineRule="auto"/>
        <w:ind w:right="1371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CC19996" w14:textId="70FBEF58" w:rsidR="00C1700B" w:rsidRPr="00C1700B" w:rsidRDefault="00C1700B" w:rsidP="009A3E41">
      <w:pPr>
        <w:spacing w:after="0" w:line="240" w:lineRule="auto"/>
        <w:ind w:right="1371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Физкультурно- оздоровительная работа</w:t>
      </w:r>
    </w:p>
    <w:p w14:paraId="4A2DD4F3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14:paraId="5B4F56BA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Воспитывать интерес и желание участвовать в подвижных играх и физических упражнениях на прогулке.</w:t>
      </w:r>
    </w:p>
    <w:p w14:paraId="0DBEFF5B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14:paraId="7356FB1B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14:paraId="22F73A35" w14:textId="77777777" w:rsidR="00990378" w:rsidRPr="00990378" w:rsidRDefault="00990378" w:rsidP="009A3E41">
      <w:pPr>
        <w:spacing w:after="0" w:line="240" w:lineRule="auto"/>
        <w:ind w:right="42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AEC2BB9" w14:textId="2D57F8F9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Воспитание культурно- гигиенических навыков </w:t>
      </w:r>
    </w:p>
    <w:p w14:paraId="01564E39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</w:r>
    </w:p>
    <w:p w14:paraId="6703977A" w14:textId="77777777" w:rsidR="00C1700B" w:rsidRPr="00C1700B" w:rsidRDefault="00C1700B" w:rsidP="00990378">
      <w:pPr>
        <w:spacing w:after="0" w:line="240" w:lineRule="auto"/>
        <w:ind w:left="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</w:t>
      </w:r>
    </w:p>
    <w:p w14:paraId="0FD71B0F" w14:textId="77777777" w:rsidR="00C1700B" w:rsidRPr="00C1700B" w:rsidRDefault="00C1700B" w:rsidP="00990378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держать ложку в правой руке.</w:t>
      </w:r>
    </w:p>
    <w:p w14:paraId="4A35D76E" w14:textId="77777777" w:rsidR="00C1700B" w:rsidRPr="00990378" w:rsidRDefault="00C1700B" w:rsidP="009A3E41">
      <w:pPr>
        <w:spacing w:after="0" w:line="240" w:lineRule="auto"/>
        <w:ind w:left="1243" w:right="3414" w:hanging="9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E966DA8" w14:textId="02DF52CB" w:rsidR="00C1700B" w:rsidRPr="00C1700B" w:rsidRDefault="0024546E" w:rsidP="00990378">
      <w:pPr>
        <w:spacing w:after="0" w:line="240" w:lineRule="auto"/>
        <w:ind w:right="3414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Физическая культура</w:t>
      </w:r>
    </w:p>
    <w:p w14:paraId="3BF97F94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Формировать умение сохранять устойчивое положение тела, правильную осанку.</w:t>
      </w:r>
    </w:p>
    <w:p w14:paraId="6DA0176C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14:paraId="31AF6F17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Учить ползать, лазать, разнообразно действовать с мячом (брать, держать, переносить, класть, бросать, катать). </w:t>
      </w:r>
    </w:p>
    <w:p w14:paraId="32458BB7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Учить прыжкам на двух ногах на месте, с продвижением вперед, в длину с места, отталкиваясь двумя ногами.</w:t>
      </w:r>
    </w:p>
    <w:p w14:paraId="42E90A5B" w14:textId="77777777" w:rsidR="00990378" w:rsidRPr="00990378" w:rsidRDefault="00990378" w:rsidP="00990378">
      <w:pPr>
        <w:spacing w:after="0" w:line="240" w:lineRule="auto"/>
        <w:ind w:left="5" w:right="42"/>
        <w:rPr>
          <w:rFonts w:ascii="Times New Roman" w:hAnsi="Times New Roman" w:cs="Times New Roman"/>
          <w:b/>
          <w:sz w:val="16"/>
          <w:szCs w:val="16"/>
        </w:rPr>
      </w:pPr>
    </w:p>
    <w:p w14:paraId="310DB476" w14:textId="0180BD41" w:rsidR="00C1700B" w:rsidRPr="00C1700B" w:rsidRDefault="00C1700B" w:rsidP="00990378">
      <w:pPr>
        <w:spacing w:after="0" w:line="240" w:lineRule="auto"/>
        <w:ind w:left="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sz w:val="26"/>
          <w:szCs w:val="26"/>
        </w:rPr>
        <w:t>Подвижные игры.</w:t>
      </w:r>
      <w:r w:rsidRPr="00C1700B">
        <w:rPr>
          <w:rFonts w:ascii="Times New Roman" w:hAnsi="Times New Roman" w:cs="Times New Roman"/>
          <w:sz w:val="26"/>
          <w:szCs w:val="26"/>
        </w:rPr>
        <w:t xml:space="preserve">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</w:t>
      </w:r>
      <w:r w:rsidRPr="00C1700B">
        <w:rPr>
          <w:rFonts w:ascii="Times New Roman" w:hAnsi="Times New Roman" w:cs="Times New Roman"/>
          <w:i/>
          <w:sz w:val="26"/>
          <w:szCs w:val="26"/>
        </w:rPr>
        <w:t>(ходьба, бег, бросание, катание)</w:t>
      </w:r>
      <w:r w:rsidRPr="00C1700B">
        <w:rPr>
          <w:rFonts w:ascii="Times New Roman" w:hAnsi="Times New Roman" w:cs="Times New Roman"/>
          <w:sz w:val="26"/>
          <w:szCs w:val="26"/>
        </w:rPr>
        <w:t xml:space="preserve">. Учить выразительности движений, умению передавать простейшие действия некоторых </w:t>
      </w:r>
      <w:proofErr w:type="spellStart"/>
      <w:r w:rsidRPr="00C1700B">
        <w:rPr>
          <w:rFonts w:ascii="Times New Roman" w:hAnsi="Times New Roman" w:cs="Times New Roman"/>
          <w:sz w:val="26"/>
          <w:szCs w:val="26"/>
        </w:rPr>
        <w:t>пepcoнажей</w:t>
      </w:r>
      <w:proofErr w:type="spellEnd"/>
      <w:r w:rsidRPr="00C1700B">
        <w:rPr>
          <w:rFonts w:ascii="Times New Roman" w:hAnsi="Times New Roman" w:cs="Times New Roman"/>
          <w:sz w:val="26"/>
          <w:szCs w:val="26"/>
        </w:rPr>
        <w:t xml:space="preserve"> (попрыгать, как зайчики; поклевать зернышки и попить водичку, как цыплята, и т. п.).</w:t>
      </w:r>
    </w:p>
    <w:p w14:paraId="75D0E98E" w14:textId="77777777" w:rsidR="00C1700B" w:rsidRPr="00C1700B" w:rsidRDefault="00C1700B" w:rsidP="009A3E4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A9CF2DB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Примерный перечень основных движений, подвижных игр и упражнений основные движения.</w:t>
      </w:r>
    </w:p>
    <w:p w14:paraId="221DA895" w14:textId="77777777" w:rsidR="00C1700B" w:rsidRPr="00C1700B" w:rsidRDefault="00C1700B" w:rsidP="009A3E41">
      <w:pPr>
        <w:spacing w:after="0" w:line="240" w:lineRule="auto"/>
        <w:ind w:right="157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Ходьба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Ходьба подгруппами и всей группой, парами, по кругу, взявшись за руки, с изменением темпа, с переходом на бег и наоборот, с изменением направления, </w:t>
      </w:r>
      <w:r w:rsidRPr="00C1700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врассыпную (после 2 лет 6 месяцев), обходя предметы, приставным шагом вперед, в стороны. </w:t>
      </w:r>
    </w:p>
    <w:p w14:paraId="66D91A9E" w14:textId="1F0B2589" w:rsidR="00C1700B" w:rsidRPr="00C1700B" w:rsidRDefault="00C1700B" w:rsidP="009A3E41">
      <w:pPr>
        <w:spacing w:after="0" w:line="240" w:lineRule="auto"/>
        <w:ind w:right="177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Упражнения в равновесии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Ходьба по прямой дорожке (ширина 20 см, длина 2–3 м) </w:t>
      </w:r>
      <w:r w:rsidR="0024546E" w:rsidRPr="00C1700B">
        <w:rPr>
          <w:rFonts w:ascii="Times New Roman" w:eastAsia="Calibri" w:hAnsi="Times New Roman" w:cs="Times New Roman"/>
          <w:sz w:val="26"/>
          <w:szCs w:val="26"/>
        </w:rPr>
        <w:t>с перешагиванием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через предметы (высота 10–15 см); по доске, гимнастической скамейке, бревну (ширина 20–25 см). Кружение в медленном темпе (с предметом в руках). </w:t>
      </w:r>
    </w:p>
    <w:p w14:paraId="31DF0BF9" w14:textId="77777777" w:rsidR="00C1700B" w:rsidRPr="00C1700B" w:rsidRDefault="00C1700B" w:rsidP="009A3E41">
      <w:pPr>
        <w:spacing w:after="0" w:line="240" w:lineRule="auto"/>
        <w:ind w:left="383" w:right="331" w:hanging="397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Бег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eastAsia="Calibri" w:hAnsi="Times New Roman" w:cs="Times New Roman"/>
          <w:sz w:val="26"/>
          <w:szCs w:val="26"/>
        </w:rPr>
        <w:t>Бег подгруппами и всей группой в прямом направлении, друг за</w:t>
      </w:r>
    </w:p>
    <w:p w14:paraId="54DB0A80" w14:textId="77777777" w:rsidR="00C1700B" w:rsidRPr="00C1700B" w:rsidRDefault="00C1700B" w:rsidP="009A3E41">
      <w:pPr>
        <w:spacing w:after="0" w:line="240" w:lineRule="auto"/>
        <w:ind w:left="-14" w:right="331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</w:t>
      </w:r>
    </w:p>
    <w:p w14:paraId="722EAF6E" w14:textId="77777777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Ползание, лазанье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eastAsia="Calibri" w:hAnsi="Times New Roman" w:cs="Times New Roman"/>
          <w:sz w:val="26"/>
          <w:szCs w:val="26"/>
        </w:rPr>
        <w:t>Ползание на четвереньках по прямой (расстояние 3–4 м); по доске, лежащей на полу; по наклонной доске, приподнятой одним концом на высоту 20–30 см; по гимнастической скамейке.</w:t>
      </w:r>
    </w:p>
    <w:p w14:paraId="040D147D" w14:textId="77777777" w:rsidR="00C1700B" w:rsidRPr="00C1700B" w:rsidRDefault="00C1700B" w:rsidP="009A3E41">
      <w:pPr>
        <w:spacing w:after="0" w:line="240" w:lineRule="auto"/>
        <w:ind w:right="31"/>
        <w:rPr>
          <w:rFonts w:ascii="Times New Roman" w:hAnsi="Times New Roman" w:cs="Times New Roman"/>
          <w:sz w:val="26"/>
          <w:szCs w:val="26"/>
        </w:rPr>
      </w:pP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Подлезание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под воротца, веревку (высота 30–40 см), 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перелезание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через бревно. Лазанье по лесенке-стремянке, гимнастической стенке вверх и вниз (высота 1,5 м) удобным для ребенка способом.</w:t>
      </w:r>
    </w:p>
    <w:p w14:paraId="04D7A6E7" w14:textId="77777777" w:rsidR="00C1700B" w:rsidRPr="00C1700B" w:rsidRDefault="00C1700B" w:rsidP="009A3E41">
      <w:pPr>
        <w:spacing w:after="0" w:line="240" w:lineRule="auto"/>
        <w:ind w:right="121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Катание, бросание, метание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Катание мяча двумя руками и одной рукой воспитателю, друг другу, под дугу, стоя и сидя (расстояние 50–100 см); бросание мяча вперед двумя руками снизу, от груди, из-за головы, через шнур, натянутый на уровне груди ребенка, с расстояния 1–1,5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</w:t>
      </w:r>
    </w:p>
    <w:p w14:paraId="602A94D4" w14:textId="77777777" w:rsidR="00C1700B" w:rsidRPr="00C1700B" w:rsidRDefault="00C1700B" w:rsidP="009A3E41">
      <w:pPr>
        <w:spacing w:after="0" w:line="240" w:lineRule="auto"/>
        <w:ind w:right="31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Ловля мяча, брошенного воспитателем с расстояния 50–100 см.</w:t>
      </w:r>
    </w:p>
    <w:p w14:paraId="5C9C6999" w14:textId="13B1E921" w:rsidR="00C1700B" w:rsidRPr="00C1700B" w:rsidRDefault="0024546E" w:rsidP="009A3E41">
      <w:pPr>
        <w:spacing w:after="0" w:line="240" w:lineRule="auto"/>
        <w:ind w:left="-5" w:right="31" w:hanging="9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Прыжки.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Прыжки</w:t>
      </w:r>
      <w:r w:rsidR="00C1700B" w:rsidRPr="00C1700B">
        <w:rPr>
          <w:rFonts w:ascii="Times New Roman" w:eastAsia="Calibri" w:hAnsi="Times New Roman" w:cs="Times New Roman"/>
          <w:sz w:val="26"/>
          <w:szCs w:val="26"/>
        </w:rPr>
        <w:t xml:space="preserve">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находящегося на 10–15 см выше поднятой руки ребенка</w:t>
      </w:r>
    </w:p>
    <w:p w14:paraId="778BF197" w14:textId="77777777" w:rsidR="00C1700B" w:rsidRPr="00990378" w:rsidRDefault="00C1700B" w:rsidP="00C1700B">
      <w:pPr>
        <w:spacing w:after="0"/>
        <w:ind w:left="-5" w:right="31" w:hanging="9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4EC013FB" w14:textId="77777777" w:rsidR="00C1700B" w:rsidRPr="00C1700B" w:rsidRDefault="00C1700B" w:rsidP="009A3E41">
      <w:pPr>
        <w:spacing w:after="0" w:line="240" w:lineRule="auto"/>
        <w:ind w:left="-5" w:right="31" w:hanging="9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/>
          <w:sz w:val="26"/>
          <w:szCs w:val="26"/>
        </w:rPr>
        <w:t>Общеразвивающие упражнения.</w:t>
      </w:r>
    </w:p>
    <w:p w14:paraId="39CB7434" w14:textId="417423BA" w:rsidR="00C1700B" w:rsidRPr="00C1700B" w:rsidRDefault="00C1700B" w:rsidP="009A3E41">
      <w:pPr>
        <w:spacing w:after="0" w:line="240" w:lineRule="auto"/>
        <w:ind w:left="383" w:right="31" w:hanging="397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Упражнения для кистей рук, развития и укрепления мышц плечевого</w:t>
      </w:r>
      <w:r w:rsidR="0024546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пояса.</w:t>
      </w:r>
    </w:p>
    <w:p w14:paraId="4D35B792" w14:textId="77777777" w:rsidR="00C1700B" w:rsidRPr="00C1700B" w:rsidRDefault="00C1700B" w:rsidP="009A3E41">
      <w:pPr>
        <w:spacing w:after="0" w:line="240" w:lineRule="auto"/>
        <w:ind w:right="31" w:hanging="14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вперед–назад, вниз–вверх.</w:t>
      </w:r>
    </w:p>
    <w:p w14:paraId="20D03D39" w14:textId="3159147F" w:rsidR="00C1700B" w:rsidRPr="00C1700B" w:rsidRDefault="00C1700B" w:rsidP="009A3E41">
      <w:pPr>
        <w:spacing w:after="0" w:line="240" w:lineRule="auto"/>
        <w:ind w:right="31" w:hanging="14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Упражнения для развития и укрепления мышц спины и гибкости </w:t>
      </w:r>
      <w:r w:rsidR="0024546E"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позвоночника.</w:t>
      </w:r>
      <w:r w:rsidR="0024546E" w:rsidRPr="00C1700B">
        <w:rPr>
          <w:rFonts w:ascii="Times New Roman" w:eastAsia="Calibri" w:hAnsi="Times New Roman" w:cs="Times New Roman"/>
          <w:sz w:val="26"/>
          <w:szCs w:val="26"/>
        </w:rPr>
        <w:t xml:space="preserve"> Поворачиваться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вправо–влево, передавая предметы рядом стоящему (сидящему). наклоняться вперед и в стороны. Поочередно сгибать и разгибать ноги, сидя на полу. Поднимать и опускать ноги, лежа на спине. Стоя на коленях, садиться на пятки и подниматься.</w:t>
      </w:r>
    </w:p>
    <w:p w14:paraId="6FC97DBC" w14:textId="77777777" w:rsidR="00C1700B" w:rsidRPr="00C1700B" w:rsidRDefault="00C1700B" w:rsidP="009A3E41">
      <w:pPr>
        <w:spacing w:after="0" w:line="240" w:lineRule="auto"/>
        <w:ind w:left="393" w:right="166" w:hanging="407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Упражнения для развития и укрепления мышц брюшного пресса и ног.</w:t>
      </w:r>
    </w:p>
    <w:p w14:paraId="1FE980D2" w14:textId="30D5A8BB" w:rsidR="00C1700B" w:rsidRPr="00C1700B" w:rsidRDefault="00C1700B" w:rsidP="009A3E41">
      <w:pPr>
        <w:spacing w:after="0" w:line="240" w:lineRule="auto"/>
        <w:ind w:right="166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Ходить на месте. Сгибать левую (правую) ногу в колене (с поддержкой) из исходного положения стоя. Приседать, держась за опору; потягиваться, поднимаясь на носки. выставлять ногу вперед на пятку. Шевелить пальцами ног (сидя</w:t>
      </w:r>
      <w:r w:rsidR="0024546E" w:rsidRPr="00C1700B">
        <w:rPr>
          <w:rFonts w:ascii="Times New Roman" w:eastAsia="Calibri" w:hAnsi="Times New Roman" w:cs="Times New Roman"/>
          <w:sz w:val="26"/>
          <w:szCs w:val="26"/>
        </w:rPr>
        <w:t>).</w:t>
      </w:r>
      <w:r w:rsidR="0024546E"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Подвижные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игры</w:t>
      </w:r>
    </w:p>
    <w:p w14:paraId="5BFFC4F0" w14:textId="757C38E5" w:rsidR="00C1700B" w:rsidRPr="00C1700B" w:rsidRDefault="00C1700B" w:rsidP="009A3E41">
      <w:pPr>
        <w:spacing w:after="0" w:line="240" w:lineRule="auto"/>
        <w:ind w:right="31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 ходьбой и бегом. </w:t>
      </w:r>
      <w:r w:rsidRPr="00C1700B">
        <w:rPr>
          <w:rFonts w:ascii="Times New Roman" w:eastAsia="Calibri" w:hAnsi="Times New Roman" w:cs="Times New Roman"/>
          <w:sz w:val="26"/>
          <w:szCs w:val="26"/>
        </w:rPr>
        <w:t>«Догони мяч!», «По тропинке», «Через ручеек», «</w:t>
      </w:r>
      <w:r w:rsidR="0024546E" w:rsidRPr="00C1700B">
        <w:rPr>
          <w:rFonts w:ascii="Times New Roman" w:eastAsia="Calibri" w:hAnsi="Times New Roman" w:cs="Times New Roman"/>
          <w:sz w:val="26"/>
          <w:szCs w:val="26"/>
        </w:rPr>
        <w:t>Кто тише</w:t>
      </w:r>
      <w:r w:rsidRPr="00C1700B">
        <w:rPr>
          <w:rFonts w:ascii="Times New Roman" w:eastAsia="Calibri" w:hAnsi="Times New Roman" w:cs="Times New Roman"/>
          <w:sz w:val="26"/>
          <w:szCs w:val="26"/>
        </w:rPr>
        <w:t>?», «</w:t>
      </w:r>
      <w:proofErr w:type="spellStart"/>
      <w:r w:rsidRPr="00C1700B">
        <w:rPr>
          <w:rFonts w:ascii="Times New Roman" w:eastAsia="Calibri" w:hAnsi="Times New Roman" w:cs="Times New Roman"/>
          <w:sz w:val="26"/>
          <w:szCs w:val="26"/>
        </w:rPr>
        <w:t>Пepeшагни</w:t>
      </w:r>
      <w:proofErr w:type="spellEnd"/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через палку», «Догоните меня!», «воробышки и автомобиль», «Солнышко и дождик», «Птички летают», «Принеси предмет».</w:t>
      </w:r>
    </w:p>
    <w:p w14:paraId="7E33246B" w14:textId="77777777" w:rsidR="00C1700B" w:rsidRPr="00C1700B" w:rsidRDefault="00C1700B" w:rsidP="009A3E41">
      <w:pPr>
        <w:spacing w:after="0" w:line="240" w:lineRule="auto"/>
        <w:ind w:right="31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С ползанием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eastAsia="Calibri" w:hAnsi="Times New Roman" w:cs="Times New Roman"/>
          <w:sz w:val="26"/>
          <w:szCs w:val="26"/>
        </w:rPr>
        <w:t>«Доползи до погремушки», «Проползти в воротца», «Не переползай линию!», «обезьянки».</w:t>
      </w:r>
    </w:p>
    <w:p w14:paraId="0B091908" w14:textId="28F60C7B" w:rsidR="00C1700B" w:rsidRPr="00C1700B" w:rsidRDefault="00C1700B" w:rsidP="009A3E41">
      <w:pPr>
        <w:spacing w:after="0" w:line="240" w:lineRule="auto"/>
        <w:ind w:right="31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 бросанием и ловлей </w:t>
      </w:r>
      <w:r w:rsidR="0024546E"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мяча.</w:t>
      </w:r>
      <w:r w:rsidR="0024546E" w:rsidRPr="00C1700B">
        <w:rPr>
          <w:rFonts w:ascii="Times New Roman" w:eastAsia="Calibri" w:hAnsi="Times New Roman" w:cs="Times New Roman"/>
          <w:sz w:val="26"/>
          <w:szCs w:val="26"/>
        </w:rPr>
        <w:t xml:space="preserve"> «Мяч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 в кругу», «Прокати мяч», «Лови мяч», «Попади в воротца», «целься точнее!».</w:t>
      </w:r>
    </w:p>
    <w:p w14:paraId="7711FAA1" w14:textId="3A74F8FF" w:rsidR="00C1700B" w:rsidRPr="00C1700B" w:rsidRDefault="00C1700B" w:rsidP="009A3E41">
      <w:pPr>
        <w:spacing w:after="0" w:line="240" w:lineRule="auto"/>
        <w:ind w:right="138" w:hanging="14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С подпрыгиванием.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«Мой веселый, звонкий мяч», «Зайка </w:t>
      </w:r>
      <w:r w:rsidR="0024546E" w:rsidRPr="00C1700B">
        <w:rPr>
          <w:rFonts w:ascii="Times New Roman" w:eastAsia="Calibri" w:hAnsi="Times New Roman" w:cs="Times New Roman"/>
          <w:sz w:val="26"/>
          <w:szCs w:val="26"/>
        </w:rPr>
        <w:t>беленький сидит</w:t>
      </w:r>
      <w:r w:rsidRPr="00C1700B">
        <w:rPr>
          <w:rFonts w:ascii="Times New Roman" w:eastAsia="Calibri" w:hAnsi="Times New Roman" w:cs="Times New Roman"/>
          <w:sz w:val="26"/>
          <w:szCs w:val="26"/>
        </w:rPr>
        <w:t>», «Птички в гнездышках», «Через ручеек».</w:t>
      </w:r>
    </w:p>
    <w:p w14:paraId="07C8F192" w14:textId="566B6AFD" w:rsidR="00C1700B" w:rsidRPr="00C1700B" w:rsidRDefault="00C1700B" w:rsidP="009A3E41">
      <w:pPr>
        <w:spacing w:after="0" w:line="240" w:lineRule="auto"/>
        <w:ind w:left="-5" w:right="983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На ориентировку в </w:t>
      </w:r>
      <w:r w:rsidR="0024546E" w:rsidRPr="00C1700B">
        <w:rPr>
          <w:rFonts w:ascii="Times New Roman" w:eastAsia="Calibri" w:hAnsi="Times New Roman" w:cs="Times New Roman"/>
          <w:b/>
          <w:i/>
          <w:sz w:val="26"/>
          <w:szCs w:val="26"/>
        </w:rPr>
        <w:t>пространстве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eastAsia="Calibri" w:hAnsi="Times New Roman" w:cs="Times New Roman"/>
          <w:sz w:val="26"/>
          <w:szCs w:val="26"/>
        </w:rPr>
        <w:t>«Где звенит?», «найди флажок».</w:t>
      </w:r>
    </w:p>
    <w:p w14:paraId="42E823EA" w14:textId="77777777" w:rsidR="00C1700B" w:rsidRPr="00C1700B" w:rsidRDefault="00C1700B" w:rsidP="009A3E41">
      <w:pPr>
        <w:spacing w:after="0" w:line="240" w:lineRule="auto"/>
        <w:ind w:left="-5" w:right="98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Движение под музыку и пение. </w:t>
      </w:r>
      <w:r w:rsidRPr="00C1700B">
        <w:rPr>
          <w:rFonts w:ascii="Times New Roman" w:eastAsia="Calibri" w:hAnsi="Times New Roman" w:cs="Times New Roman"/>
          <w:sz w:val="26"/>
          <w:szCs w:val="26"/>
        </w:rPr>
        <w:t>«Поезд», «Заинька», «Флажок».</w:t>
      </w:r>
    </w:p>
    <w:p w14:paraId="5EB6927C" w14:textId="77777777" w:rsidR="00C1700B" w:rsidRPr="00C1700B" w:rsidRDefault="00C1700B" w:rsidP="009A3E41">
      <w:pPr>
        <w:pStyle w:val="ae"/>
        <w:tabs>
          <w:tab w:val="left" w:pos="9356"/>
        </w:tabs>
        <w:spacing w:after="0" w:line="240" w:lineRule="auto"/>
        <w:ind w:left="0"/>
        <w:rPr>
          <w:rFonts w:ascii="Times New Roman" w:eastAsiaTheme="minorHAnsi" w:hAnsi="Times New Roman" w:cstheme="minorBidi"/>
          <w:sz w:val="26"/>
          <w:szCs w:val="26"/>
        </w:rPr>
      </w:pPr>
    </w:p>
    <w:p w14:paraId="383B09AB" w14:textId="3F08D483" w:rsidR="00C1700B" w:rsidRPr="00990378" w:rsidRDefault="00C1700B" w:rsidP="009A3E41">
      <w:pPr>
        <w:pStyle w:val="3"/>
        <w:tabs>
          <w:tab w:val="left" w:pos="11624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378">
        <w:rPr>
          <w:rFonts w:ascii="Times New Roman" w:eastAsia="SimSun" w:hAnsi="Times New Roman" w:cs="Times New Roman"/>
          <w:b/>
          <w:iCs/>
          <w:color w:val="auto"/>
          <w:kern w:val="28"/>
          <w:sz w:val="28"/>
          <w:szCs w:val="28"/>
          <w:lang w:eastAsia="hi-IN" w:bidi="hi-IN"/>
        </w:rPr>
        <w:t xml:space="preserve">2.3. </w:t>
      </w:r>
      <w:r w:rsidRPr="009903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взаимодействия с семьями воспитанников. </w:t>
      </w:r>
    </w:p>
    <w:p w14:paraId="4BEEB345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eastAsia="Calibri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Основная цель взаимодействия детского сада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</w:t>
      </w:r>
    </w:p>
    <w:p w14:paraId="1F604937" w14:textId="77777777" w:rsidR="00C1700B" w:rsidRPr="00990378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b/>
          <w:sz w:val="16"/>
          <w:szCs w:val="16"/>
        </w:rPr>
      </w:pPr>
    </w:p>
    <w:p w14:paraId="4BE59314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/>
          <w:sz w:val="26"/>
          <w:szCs w:val="26"/>
        </w:rPr>
        <w:t xml:space="preserve">Основные задачи взаимодействия детского сада с семьей: </w:t>
      </w:r>
    </w:p>
    <w:p w14:paraId="414846C6" w14:textId="77777777" w:rsidR="00C1700B" w:rsidRPr="00C1700B" w:rsidRDefault="00C1700B" w:rsidP="009A3E41">
      <w:pPr>
        <w:pStyle w:val="ae"/>
        <w:tabs>
          <w:tab w:val="left" w:pos="-1276"/>
          <w:tab w:val="left" w:pos="-1134"/>
          <w:tab w:val="left" w:pos="-993"/>
          <w:tab w:val="left" w:pos="-851"/>
          <w:tab w:val="left" w:pos="-709"/>
          <w:tab w:val="left" w:pos="-567"/>
          <w:tab w:val="left" w:pos="-426"/>
          <w:tab w:val="left" w:pos="-284"/>
          <w:tab w:val="left" w:pos="9498"/>
          <w:tab w:val="left" w:pos="10348"/>
        </w:tabs>
        <w:spacing w:after="0" w:line="240" w:lineRule="auto"/>
        <w:ind w:left="0" w:right="4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1.Изучение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14:paraId="0CCFF1F9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2.З</w:t>
      </w:r>
      <w:r w:rsidRPr="00C1700B">
        <w:rPr>
          <w:rFonts w:ascii="Times New Roman" w:hAnsi="Times New Roman" w:cs="Times New Roman"/>
          <w:sz w:val="26"/>
          <w:szCs w:val="26"/>
        </w:rPr>
        <w:t xml:space="preserve">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14:paraId="2082A158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3.Информирование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14:paraId="4E74762C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4.Создание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14:paraId="64E66194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5.Привлечение семей воспитанников к участию в совместных с педагогами мероприятиях, организуемых в районе (городе, области); </w:t>
      </w:r>
    </w:p>
    <w:p w14:paraId="753A64AC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6.Поощрение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14:paraId="5C3508A1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</w:p>
    <w:p w14:paraId="7998E2EC" w14:textId="77777777" w:rsidR="00C1700B" w:rsidRPr="00C1700B" w:rsidRDefault="00C1700B" w:rsidP="009A3E41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«Союз педагогов и родителей — залог счастливого детства» — так определен Программой основной принцип взаимоотношения семьи и детского сада. Этот принцип почерпнут из «Манифеста воспитателей России», принятого на форуме «Ориентиры детства» 20 августа 2018 года. </w:t>
      </w:r>
    </w:p>
    <w:p w14:paraId="79468126" w14:textId="77777777" w:rsidR="00C1700B" w:rsidRPr="00C1700B" w:rsidRDefault="00C1700B" w:rsidP="009A3E41">
      <w:pPr>
        <w:spacing w:after="0" w:line="240" w:lineRule="auto"/>
        <w:ind w:right="3657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</w:p>
    <w:p w14:paraId="20D5941B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14:paraId="3C9F88AE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Перечень того, что можно и нужно сделать, чтобы обеспечить эффективное взаимодействие с семьями воспитанников:</w:t>
      </w:r>
    </w:p>
    <w:p w14:paraId="4F4B4FE1" w14:textId="77777777" w:rsidR="00C1700B" w:rsidRPr="00C1700B" w:rsidRDefault="00C1700B" w:rsidP="009A3E41">
      <w:pPr>
        <w:pStyle w:val="ae"/>
        <w:numPr>
          <w:ilvl w:val="0"/>
          <w:numId w:val="18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Взаимное информирование о ребенке и разумное использование полученной информации педагогами и родителями в интересах детей. Общение с родителями по поводу детей — важнейшая обязанность педагогического коллектива;</w:t>
      </w:r>
    </w:p>
    <w:p w14:paraId="17444E52" w14:textId="77777777" w:rsidR="00C1700B" w:rsidRPr="00C1700B" w:rsidRDefault="00C1700B" w:rsidP="009A3E41">
      <w:pPr>
        <w:pStyle w:val="ae"/>
        <w:numPr>
          <w:ilvl w:val="0"/>
          <w:numId w:val="18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Обеспечение открытости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14:paraId="327D62A0" w14:textId="77777777" w:rsidR="00C1700B" w:rsidRPr="00C1700B" w:rsidRDefault="00C1700B" w:rsidP="009A3E41">
      <w:pPr>
        <w:pStyle w:val="ae"/>
        <w:numPr>
          <w:ilvl w:val="0"/>
          <w:numId w:val="18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lastRenderedPageBreak/>
        <w:t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14:paraId="0F3D6EDE" w14:textId="77777777" w:rsidR="00C1700B" w:rsidRPr="00C1700B" w:rsidRDefault="00C1700B" w:rsidP="009A3E41">
      <w:pPr>
        <w:pStyle w:val="ae"/>
        <w:numPr>
          <w:ilvl w:val="0"/>
          <w:numId w:val="18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42D2ECDA" w14:textId="77777777" w:rsidR="00C1700B" w:rsidRPr="00C1700B" w:rsidRDefault="00C1700B" w:rsidP="009A3E41">
      <w:pPr>
        <w:pStyle w:val="ae"/>
        <w:numPr>
          <w:ilvl w:val="0"/>
          <w:numId w:val="18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Обеспечение единства подходов к воспитанию детей в условиях дошкольного образовательного учреждения и семьи.</w:t>
      </w:r>
    </w:p>
    <w:p w14:paraId="30D5357F" w14:textId="77777777" w:rsidR="00C1700B" w:rsidRPr="00C1700B" w:rsidRDefault="00C1700B" w:rsidP="009A3E41">
      <w:pPr>
        <w:pStyle w:val="c7"/>
        <w:spacing w:before="0" w:beforeAutospacing="0" w:after="0" w:afterAutospacing="0"/>
        <w:ind w:left="720"/>
        <w:rPr>
          <w:rStyle w:val="c43"/>
          <w:rFonts w:eastAsiaTheme="majorEastAsia"/>
          <w:b/>
          <w:sz w:val="26"/>
          <w:szCs w:val="26"/>
        </w:rPr>
      </w:pPr>
    </w:p>
    <w:p w14:paraId="7E721BDB" w14:textId="2270D0A5" w:rsidR="00C1700B" w:rsidRPr="00C1700B" w:rsidRDefault="00C1700B" w:rsidP="009A3E41">
      <w:pPr>
        <w:pStyle w:val="c7"/>
        <w:spacing w:before="0" w:beforeAutospacing="0" w:after="0" w:afterAutospacing="0"/>
        <w:rPr>
          <w:sz w:val="26"/>
          <w:szCs w:val="26"/>
        </w:rPr>
      </w:pPr>
      <w:r w:rsidRPr="00C1700B">
        <w:rPr>
          <w:rStyle w:val="c43"/>
          <w:b/>
          <w:sz w:val="26"/>
          <w:szCs w:val="26"/>
        </w:rPr>
        <w:t xml:space="preserve">Формы, приёмы </w:t>
      </w:r>
      <w:r w:rsidR="0024546E" w:rsidRPr="00C1700B">
        <w:rPr>
          <w:rStyle w:val="c43"/>
          <w:b/>
          <w:sz w:val="26"/>
          <w:szCs w:val="26"/>
        </w:rPr>
        <w:t>и методы взаимодействия</w:t>
      </w:r>
      <w:r w:rsidRPr="00C1700B">
        <w:rPr>
          <w:rStyle w:val="c43"/>
          <w:b/>
          <w:sz w:val="26"/>
          <w:szCs w:val="26"/>
        </w:rPr>
        <w:t xml:space="preserve"> </w:t>
      </w:r>
      <w:r w:rsidR="0024546E" w:rsidRPr="00C1700B">
        <w:rPr>
          <w:rStyle w:val="c43"/>
          <w:b/>
          <w:sz w:val="26"/>
          <w:szCs w:val="26"/>
        </w:rPr>
        <w:t>с родителями</w:t>
      </w:r>
      <w:r w:rsidRPr="00C1700B">
        <w:rPr>
          <w:rStyle w:val="c43"/>
          <w:b/>
          <w:sz w:val="26"/>
          <w:szCs w:val="26"/>
        </w:rPr>
        <w:t>.</w:t>
      </w:r>
    </w:p>
    <w:p w14:paraId="7AA38EC6" w14:textId="0F6D6557" w:rsidR="00C1700B" w:rsidRPr="00C1700B" w:rsidRDefault="00C1700B" w:rsidP="009A3E41">
      <w:pPr>
        <w:pStyle w:val="c7"/>
        <w:spacing w:before="0" w:beforeAutospacing="0" w:after="0" w:afterAutospacing="0"/>
        <w:rPr>
          <w:b/>
          <w:sz w:val="26"/>
          <w:szCs w:val="26"/>
        </w:rPr>
      </w:pPr>
      <w:r w:rsidRPr="00C1700B">
        <w:rPr>
          <w:rStyle w:val="c16"/>
          <w:rFonts w:eastAsiaTheme="majorEastAsia"/>
          <w:sz w:val="26"/>
          <w:szCs w:val="26"/>
        </w:rPr>
        <w:t xml:space="preserve">Знакомство с семьей: встречи – </w:t>
      </w:r>
      <w:r w:rsidR="0024546E" w:rsidRPr="00C1700B">
        <w:rPr>
          <w:rStyle w:val="c16"/>
          <w:rFonts w:eastAsiaTheme="majorEastAsia"/>
          <w:sz w:val="26"/>
          <w:szCs w:val="26"/>
        </w:rPr>
        <w:t>знакомства, анкетирование</w:t>
      </w:r>
      <w:r w:rsidRPr="00C1700B">
        <w:rPr>
          <w:rStyle w:val="c16"/>
          <w:rFonts w:eastAsiaTheme="majorEastAsia"/>
          <w:sz w:val="26"/>
          <w:szCs w:val="26"/>
        </w:rPr>
        <w:t xml:space="preserve"> семей.</w:t>
      </w:r>
    </w:p>
    <w:p w14:paraId="6FA9499F" w14:textId="77777777" w:rsidR="00C1700B" w:rsidRPr="00C1700B" w:rsidRDefault="00C1700B" w:rsidP="009A3E41">
      <w:pPr>
        <w:pStyle w:val="c7"/>
        <w:spacing w:before="0" w:beforeAutospacing="0" w:after="0" w:afterAutospacing="0"/>
        <w:rPr>
          <w:b/>
          <w:sz w:val="26"/>
          <w:szCs w:val="26"/>
        </w:rPr>
      </w:pPr>
      <w:r w:rsidRPr="00C1700B">
        <w:rPr>
          <w:rStyle w:val="c16"/>
          <w:rFonts w:eastAsiaTheme="majorEastAsia"/>
          <w:sz w:val="26"/>
          <w:szCs w:val="26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14:paraId="4C7A572A" w14:textId="2341BAF0" w:rsidR="00C1700B" w:rsidRPr="00C1700B" w:rsidRDefault="0024546E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Стенды.</w:t>
      </w:r>
      <w:r w:rsidRPr="00C1700B">
        <w:rPr>
          <w:rFonts w:ascii="Times New Roman" w:hAnsi="Times New Roman" w:cs="Times New Roman"/>
          <w:sz w:val="26"/>
          <w:szCs w:val="26"/>
        </w:rPr>
        <w:t xml:space="preserve"> Стендовая</w:t>
      </w:r>
      <w:r w:rsidR="00C1700B" w:rsidRPr="00C1700B">
        <w:rPr>
          <w:rFonts w:ascii="Times New Roman" w:hAnsi="Times New Roman" w:cs="Times New Roman"/>
          <w:sz w:val="26"/>
          <w:szCs w:val="26"/>
        </w:rPr>
        <w:t xml:space="preserve"> информация вызывает у родителей больше интереса, если они принимают участие в ее подготовке, а также, если она отвечает информационным запросам семьи, хорошо структурирована и эстетически оформлена (используются фотографии и иллюстративный материал). </w:t>
      </w:r>
    </w:p>
    <w:p w14:paraId="0C6ED096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14:paraId="7C910F1C" w14:textId="77777777" w:rsidR="0024546E" w:rsidRPr="0024546E" w:rsidRDefault="0024546E" w:rsidP="009A3E41">
      <w:pPr>
        <w:pStyle w:val="4"/>
        <w:spacing w:before="0" w:line="240" w:lineRule="auto"/>
        <w:ind w:right="1434"/>
        <w:rPr>
          <w:rFonts w:ascii="Times New Roman" w:hAnsi="Times New Roman" w:cs="Times New Roman"/>
          <w:color w:val="auto"/>
          <w:sz w:val="16"/>
          <w:szCs w:val="16"/>
        </w:rPr>
      </w:pPr>
    </w:p>
    <w:p w14:paraId="1244B44E" w14:textId="11D03BC1" w:rsidR="00C1700B" w:rsidRPr="0024546E" w:rsidRDefault="00C1700B" w:rsidP="009A3E41">
      <w:pPr>
        <w:pStyle w:val="4"/>
        <w:spacing w:before="0" w:line="240" w:lineRule="auto"/>
        <w:ind w:right="1434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24546E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Непрерывное </w:t>
      </w:r>
      <w:r w:rsidR="0024546E" w:rsidRPr="0024546E">
        <w:rPr>
          <w:rFonts w:ascii="Times New Roman" w:hAnsi="Times New Roman" w:cs="Times New Roman"/>
          <w:color w:val="auto"/>
          <w:sz w:val="26"/>
          <w:szCs w:val="26"/>
          <w:u w:val="single"/>
        </w:rPr>
        <w:t>образование воспитывающих</w:t>
      </w:r>
      <w:r w:rsidRPr="0024546E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взрослых.</w:t>
      </w:r>
    </w:p>
    <w:p w14:paraId="70C5D572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 современном быстро меняющемся мире родители и педагоги должны непрерывно повышать свое образование. </w:t>
      </w:r>
    </w:p>
    <w:p w14:paraId="709A70B2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личностной </w:t>
      </w:r>
      <w:proofErr w:type="spellStart"/>
      <w:r w:rsidRPr="00C1700B">
        <w:rPr>
          <w:rFonts w:ascii="Times New Roman" w:hAnsi="Times New Roman" w:cs="Times New Roman"/>
          <w:sz w:val="26"/>
          <w:szCs w:val="26"/>
        </w:rPr>
        <w:t>центрированности</w:t>
      </w:r>
      <w:proofErr w:type="spellEnd"/>
      <w:r w:rsidRPr="00C170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E24749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педагогические чтения. </w:t>
      </w:r>
    </w:p>
    <w:p w14:paraId="56D5A7A4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 </w:t>
      </w:r>
    </w:p>
    <w:p w14:paraId="5D8D1C9D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Основные формы обучения родителей: лекции, семинары, мастер-классы, тренинги, проекты, игры. </w:t>
      </w:r>
    </w:p>
    <w:p w14:paraId="098F8B4E" w14:textId="7E7D3D70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Мастер-</w:t>
      </w:r>
      <w:r w:rsidR="0024546E" w:rsidRPr="00C1700B">
        <w:rPr>
          <w:rFonts w:ascii="Times New Roman" w:hAnsi="Times New Roman" w:cs="Times New Roman"/>
          <w:b/>
          <w:i/>
          <w:sz w:val="26"/>
          <w:szCs w:val="26"/>
        </w:rPr>
        <w:t>классы.</w:t>
      </w:r>
      <w:r w:rsidR="0024546E" w:rsidRPr="00C1700B">
        <w:rPr>
          <w:rFonts w:ascii="Times New Roman" w:hAnsi="Times New Roman" w:cs="Times New Roman"/>
          <w:sz w:val="26"/>
          <w:szCs w:val="26"/>
        </w:rPr>
        <w:t xml:space="preserve"> Мастер</w:t>
      </w:r>
      <w:r w:rsidRPr="00C1700B">
        <w:rPr>
          <w:rFonts w:ascii="Times New Roman" w:hAnsi="Times New Roman" w:cs="Times New Roman"/>
          <w:sz w:val="26"/>
          <w:szCs w:val="26"/>
        </w:rPr>
        <w:t>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14:paraId="62DFE1C3" w14:textId="77777777" w:rsidR="00C1700B" w:rsidRPr="00C1700B" w:rsidRDefault="00C1700B" w:rsidP="009A3E41">
      <w:pPr>
        <w:spacing w:after="0" w:line="240" w:lineRule="auto"/>
        <w:ind w:left="10" w:right="61" w:hanging="1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lastRenderedPageBreak/>
        <w:t>Тренинг</w:t>
      </w:r>
      <w:r w:rsidRPr="00C1700B">
        <w:rPr>
          <w:rFonts w:ascii="Times New Roman" w:hAnsi="Times New Roman" w:cs="Times New Roman"/>
          <w:sz w:val="26"/>
          <w:szCs w:val="26"/>
        </w:rPr>
        <w:t xml:space="preserve"> (по определению Б. Д. </w:t>
      </w:r>
      <w:proofErr w:type="spellStart"/>
      <w:r w:rsidRPr="00C1700B">
        <w:rPr>
          <w:rFonts w:ascii="Times New Roman" w:hAnsi="Times New Roman" w:cs="Times New Roman"/>
          <w:sz w:val="26"/>
          <w:szCs w:val="26"/>
        </w:rPr>
        <w:t>Карвасарского</w:t>
      </w:r>
      <w:proofErr w:type="spellEnd"/>
      <w:r w:rsidRPr="00C1700B">
        <w:rPr>
          <w:rFonts w:ascii="Times New Roman" w:hAnsi="Times New Roman" w:cs="Times New Roman"/>
          <w:sz w:val="26"/>
          <w:szCs w:val="26"/>
        </w:rPr>
        <w:t xml:space="preserve">) — это совокупность психотерапевтических, </w:t>
      </w:r>
      <w:proofErr w:type="spellStart"/>
      <w:r w:rsidRPr="00C1700B">
        <w:rPr>
          <w:rFonts w:ascii="Times New Roman" w:hAnsi="Times New Roman" w:cs="Times New Roman"/>
          <w:sz w:val="26"/>
          <w:szCs w:val="26"/>
        </w:rPr>
        <w:t>психокоррекционных</w:t>
      </w:r>
      <w:proofErr w:type="spellEnd"/>
      <w:r w:rsidRPr="00C1700B">
        <w:rPr>
          <w:rFonts w:ascii="Times New Roman" w:hAnsi="Times New Roman" w:cs="Times New Roman"/>
          <w:sz w:val="26"/>
          <w:szCs w:val="26"/>
        </w:rPr>
        <w:t xml:space="preserve"> и обучающих методов, направленных на развитие навыков самопознания и саморегуляции, обучения и </w:t>
      </w:r>
      <w:proofErr w:type="spellStart"/>
      <w:r w:rsidRPr="00C1700B">
        <w:rPr>
          <w:rFonts w:ascii="Times New Roman" w:hAnsi="Times New Roman" w:cs="Times New Roman"/>
          <w:sz w:val="26"/>
          <w:szCs w:val="26"/>
        </w:rPr>
        <w:t>межперсонального</w:t>
      </w:r>
      <w:proofErr w:type="spellEnd"/>
      <w:r w:rsidRPr="00C1700B">
        <w:rPr>
          <w:rFonts w:ascii="Times New Roman" w:hAnsi="Times New Roman" w:cs="Times New Roman"/>
          <w:sz w:val="26"/>
          <w:szCs w:val="26"/>
        </w:rPr>
        <w:t xml:space="preserve">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</w:t>
      </w:r>
    </w:p>
    <w:p w14:paraId="2AB54213" w14:textId="77777777" w:rsidR="0024546E" w:rsidRPr="0024546E" w:rsidRDefault="0024546E" w:rsidP="009A3E41">
      <w:pPr>
        <w:pStyle w:val="4"/>
        <w:spacing w:before="0" w:line="240" w:lineRule="auto"/>
        <w:ind w:right="1552"/>
        <w:rPr>
          <w:rFonts w:ascii="Times New Roman" w:hAnsi="Times New Roman" w:cs="Times New Roman"/>
          <w:color w:val="auto"/>
          <w:sz w:val="16"/>
          <w:szCs w:val="16"/>
        </w:rPr>
      </w:pPr>
    </w:p>
    <w:p w14:paraId="41E4D90C" w14:textId="25AAF63D" w:rsidR="00C1700B" w:rsidRPr="0024546E" w:rsidRDefault="00C1700B" w:rsidP="009A3E41">
      <w:pPr>
        <w:pStyle w:val="4"/>
        <w:spacing w:before="0" w:line="240" w:lineRule="auto"/>
        <w:ind w:right="1552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24546E">
        <w:rPr>
          <w:rFonts w:ascii="Times New Roman" w:hAnsi="Times New Roman" w:cs="Times New Roman"/>
          <w:color w:val="auto"/>
          <w:sz w:val="26"/>
          <w:szCs w:val="26"/>
          <w:u w:val="single"/>
        </w:rPr>
        <w:t>Совместная деятельность педагогов, родителей, детей.</w:t>
      </w:r>
    </w:p>
    <w:p w14:paraId="036767B9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14:paraId="3102C6D3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праздники,  прогулки, экскурсии, проектная деятельность, семейный театр).</w:t>
      </w:r>
    </w:p>
    <w:p w14:paraId="52926358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 </w:t>
      </w:r>
    </w:p>
    <w:p w14:paraId="54FA06E0" w14:textId="243D4ECE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Семейные художественные </w:t>
      </w:r>
      <w:r w:rsidR="0024546E" w:rsidRPr="00C1700B">
        <w:rPr>
          <w:rFonts w:ascii="Times New Roman" w:hAnsi="Times New Roman" w:cs="Times New Roman"/>
          <w:b/>
          <w:i/>
          <w:sz w:val="26"/>
          <w:szCs w:val="26"/>
        </w:rPr>
        <w:t>студии.</w:t>
      </w:r>
      <w:r w:rsidR="0024546E" w:rsidRPr="00C1700B">
        <w:rPr>
          <w:rFonts w:ascii="Times New Roman" w:hAnsi="Times New Roman" w:cs="Times New Roman"/>
          <w:sz w:val="26"/>
          <w:szCs w:val="26"/>
        </w:rPr>
        <w:t xml:space="preserve"> Семейные</w:t>
      </w:r>
      <w:r w:rsidRPr="00C1700B">
        <w:rPr>
          <w:rFonts w:ascii="Times New Roman" w:hAnsi="Times New Roman" w:cs="Times New Roman"/>
          <w:sz w:val="26"/>
          <w:szCs w:val="26"/>
        </w:rPr>
        <w:t xml:space="preserve"> художественные студии — 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художественных выставок.</w:t>
      </w:r>
    </w:p>
    <w:p w14:paraId="16E6AC66" w14:textId="366F6F08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Семейные </w:t>
      </w:r>
      <w:r w:rsidR="0024546E" w:rsidRPr="00C1700B">
        <w:rPr>
          <w:rFonts w:ascii="Times New Roman" w:hAnsi="Times New Roman" w:cs="Times New Roman"/>
          <w:b/>
          <w:i/>
          <w:sz w:val="26"/>
          <w:szCs w:val="26"/>
        </w:rPr>
        <w:t>праздники.</w:t>
      </w:r>
      <w:r w:rsidR="0024546E" w:rsidRPr="00C1700B">
        <w:rPr>
          <w:rFonts w:ascii="Times New Roman" w:hAnsi="Times New Roman" w:cs="Times New Roman"/>
          <w:sz w:val="26"/>
          <w:szCs w:val="26"/>
        </w:rPr>
        <w:t xml:space="preserve"> Традиционными</w:t>
      </w:r>
      <w:r w:rsidRPr="00C1700B">
        <w:rPr>
          <w:rFonts w:ascii="Times New Roman" w:hAnsi="Times New Roman" w:cs="Times New Roman"/>
          <w:sz w:val="26"/>
          <w:szCs w:val="26"/>
        </w:rPr>
        <w:t xml:space="preserve">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</w:t>
      </w:r>
    </w:p>
    <w:p w14:paraId="2A70838C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семьи.</w:t>
      </w:r>
    </w:p>
    <w:p w14:paraId="39735811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 </w:t>
      </w:r>
    </w:p>
    <w:p w14:paraId="19066596" w14:textId="7BF47A54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Семейный </w:t>
      </w:r>
      <w:r w:rsidR="0024546E" w:rsidRPr="00C1700B">
        <w:rPr>
          <w:rFonts w:ascii="Times New Roman" w:hAnsi="Times New Roman" w:cs="Times New Roman"/>
          <w:b/>
          <w:i/>
          <w:sz w:val="26"/>
          <w:szCs w:val="26"/>
        </w:rPr>
        <w:t>театр.</w:t>
      </w:r>
      <w:r w:rsidR="0024546E" w:rsidRPr="00C1700B">
        <w:rPr>
          <w:rFonts w:ascii="Times New Roman" w:hAnsi="Times New Roman" w:cs="Times New Roman"/>
          <w:sz w:val="26"/>
          <w:szCs w:val="26"/>
        </w:rPr>
        <w:t xml:space="preserve"> На</w:t>
      </w:r>
      <w:r w:rsidRPr="00C1700B">
        <w:rPr>
          <w:rFonts w:ascii="Times New Roman" w:hAnsi="Times New Roman" w:cs="Times New Roman"/>
          <w:sz w:val="26"/>
          <w:szCs w:val="26"/>
        </w:rPr>
        <w:t xml:space="preserve">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нескольких семей и педагогов (воспитателей,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 </w:t>
      </w:r>
    </w:p>
    <w:p w14:paraId="2573E411" w14:textId="523BE79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Семейный </w:t>
      </w:r>
      <w:r w:rsidR="0024546E" w:rsidRPr="00C1700B">
        <w:rPr>
          <w:rFonts w:ascii="Times New Roman" w:hAnsi="Times New Roman" w:cs="Times New Roman"/>
          <w:b/>
          <w:i/>
          <w:sz w:val="26"/>
          <w:szCs w:val="26"/>
        </w:rPr>
        <w:t>абонемент.</w:t>
      </w:r>
      <w:r w:rsidR="0024546E" w:rsidRPr="00C1700B">
        <w:rPr>
          <w:rFonts w:ascii="Times New Roman" w:hAnsi="Times New Roman" w:cs="Times New Roman"/>
          <w:sz w:val="26"/>
          <w:szCs w:val="26"/>
        </w:rPr>
        <w:t xml:space="preserve"> Прекрасную</w:t>
      </w:r>
      <w:r w:rsidRPr="00C1700B">
        <w:rPr>
          <w:rFonts w:ascii="Times New Roman" w:hAnsi="Times New Roman" w:cs="Times New Roman"/>
          <w:sz w:val="26"/>
          <w:szCs w:val="26"/>
        </w:rPr>
        <w:t xml:space="preserve">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воскресного (субботнего) семейного абонемента.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семья», «Семейные встречи в библиотеке» и др.</w:t>
      </w:r>
    </w:p>
    <w:p w14:paraId="6A0118F8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Семейная ассамблея. </w:t>
      </w:r>
      <w:r w:rsidRPr="00C1700B">
        <w:rPr>
          <w:rFonts w:ascii="Times New Roman" w:hAnsi="Times New Roman" w:cs="Times New Roman"/>
          <w:sz w:val="26"/>
          <w:szCs w:val="26"/>
        </w:rPr>
        <w:t xml:space="preserve">Семейная ассамблея — форма досуга, объединяющая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 (художественно-продуктивную, коммуникативную, проектно-исследовательскую и пр.), привлекательную как для детей, так и для взрослых. </w:t>
      </w:r>
    </w:p>
    <w:p w14:paraId="4727D628" w14:textId="653A433F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Проектная </w:t>
      </w:r>
      <w:r w:rsidR="0024546E" w:rsidRPr="00C1700B">
        <w:rPr>
          <w:rFonts w:ascii="Times New Roman" w:hAnsi="Times New Roman" w:cs="Times New Roman"/>
          <w:b/>
          <w:i/>
          <w:sz w:val="26"/>
          <w:szCs w:val="26"/>
        </w:rPr>
        <w:t>деятельность.</w:t>
      </w:r>
      <w:r w:rsidR="0024546E" w:rsidRPr="00C1700B">
        <w:rPr>
          <w:rFonts w:ascii="Times New Roman" w:hAnsi="Times New Roman" w:cs="Times New Roman"/>
          <w:sz w:val="26"/>
          <w:szCs w:val="26"/>
        </w:rPr>
        <w:t xml:space="preserve"> Все</w:t>
      </w:r>
      <w:r w:rsidRPr="00C1700B">
        <w:rPr>
          <w:rFonts w:ascii="Times New Roman" w:hAnsi="Times New Roman" w:cs="Times New Roman"/>
          <w:sz w:val="26"/>
          <w:szCs w:val="26"/>
        </w:rPr>
        <w:t xml:space="preserve">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«команде».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инициативности. Например, организация семейного летнего отдыха дошкольников, проведение Дня семьи в детском саду, создание сетевого интернет-сообщества воспитывающих взрослых и др.</w:t>
      </w:r>
    </w:p>
    <w:p w14:paraId="5E4FA43B" w14:textId="7C958DAA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 xml:space="preserve">Семейный </w:t>
      </w:r>
      <w:r w:rsidR="0024546E" w:rsidRPr="00C1700B">
        <w:rPr>
          <w:rFonts w:ascii="Times New Roman" w:hAnsi="Times New Roman" w:cs="Times New Roman"/>
          <w:b/>
          <w:i/>
          <w:sz w:val="26"/>
          <w:szCs w:val="26"/>
        </w:rPr>
        <w:t>календарь.</w:t>
      </w:r>
      <w:r w:rsidR="0024546E" w:rsidRPr="00C1700B">
        <w:rPr>
          <w:rFonts w:ascii="Times New Roman" w:hAnsi="Times New Roman" w:cs="Times New Roman"/>
          <w:sz w:val="26"/>
          <w:szCs w:val="26"/>
        </w:rPr>
        <w:t xml:space="preserve"> Интересные</w:t>
      </w:r>
      <w:r w:rsidRPr="00C1700B">
        <w:rPr>
          <w:rFonts w:ascii="Times New Roman" w:hAnsi="Times New Roman" w:cs="Times New Roman"/>
          <w:sz w:val="26"/>
          <w:szCs w:val="26"/>
        </w:rPr>
        <w:t xml:space="preserve"> идеи для проектов рождаются благодаря семейному календарю, который может помочь родителям научиться планировать свою деятельность и находить время для </w:t>
      </w:r>
      <w:r w:rsidR="0024546E" w:rsidRPr="00C1700B">
        <w:rPr>
          <w:rFonts w:ascii="Times New Roman" w:hAnsi="Times New Roman" w:cs="Times New Roman"/>
          <w:sz w:val="26"/>
          <w:szCs w:val="26"/>
        </w:rPr>
        <w:t>взаимодействия и</w:t>
      </w:r>
      <w:r w:rsidRPr="00C1700B">
        <w:rPr>
          <w:rFonts w:ascii="Times New Roman" w:hAnsi="Times New Roman" w:cs="Times New Roman"/>
          <w:sz w:val="26"/>
          <w:szCs w:val="26"/>
        </w:rPr>
        <w:t xml:space="preserve"> общения с   ребенком.</w:t>
      </w:r>
    </w:p>
    <w:p w14:paraId="305C5442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Семейный календарь может состоять из двух взаимосвязанных, взаимопроникающих частей: одна — сопровождающая инвариантная, предлагаемая детским садом для всех семей воспитанников; вторая — вариативная, проектируемая каждой семьей в логике своих потребностей и традиций. </w:t>
      </w:r>
    </w:p>
    <w:p w14:paraId="6119463C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Сопровождающая инвариантная  часть календаря, разрабатываемая педагогами с учетом воспитательно-образовательной работы в детском саду, может включать следующие сведения: о сезоне,  о  сезонных народных праздниках и рекомендации по их проведению в семье с учетом возраста детей; о всемирных, всероссийских государственных, областных, городских, районных праздниках и рекомендации по их проведению в семье с учетом возраста детей; о профессиональных праздниках, отмечаемых в семье, и рекомендации по организации с детьми бесед о профессиях. Также  о мероприятиях, проводимых для семей воспитанников в детском саду (консультациях, заседаниях клуба и пр.),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деятельности в семье — семейного чтения,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</w:t>
      </w:r>
    </w:p>
    <w:p w14:paraId="21A858F8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 а также о днях памяти в семье; о семейных прогулках, поездках и др.; о семейном отдыхе (отпуск родителей); о достижениях ребенка.</w:t>
      </w:r>
    </w:p>
    <w:p w14:paraId="5269EE85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Оформляя семейный календарь, педагоги и родители в полной мере могут проявить свои художественно-оформительские способности. </w:t>
      </w:r>
    </w:p>
    <w:p w14:paraId="44F048A5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lastRenderedPageBreak/>
        <w:t>Семейный календарь рождает у родителей и прародителей идеи будущих совместных дел в семье и детском саду.</w:t>
      </w:r>
    </w:p>
    <w:p w14:paraId="4AB2CAF9" w14:textId="53F2EC95" w:rsidR="00C1700B" w:rsidRPr="00C1700B" w:rsidRDefault="00C1700B" w:rsidP="00C1700B">
      <w:pPr>
        <w:pStyle w:val="c7"/>
        <w:spacing w:before="0" w:beforeAutospacing="0" w:after="0" w:afterAutospacing="0" w:line="276" w:lineRule="auto"/>
        <w:rPr>
          <w:rStyle w:val="c16"/>
          <w:rFonts w:eastAsiaTheme="majorEastAsia"/>
          <w:sz w:val="26"/>
          <w:szCs w:val="26"/>
        </w:rPr>
      </w:pPr>
      <w:r w:rsidRPr="00C1700B">
        <w:rPr>
          <w:rStyle w:val="c16"/>
          <w:rFonts w:eastAsiaTheme="majorEastAsia"/>
          <w:sz w:val="26"/>
          <w:szCs w:val="26"/>
        </w:rPr>
        <w:t xml:space="preserve">                                                   </w:t>
      </w:r>
    </w:p>
    <w:p w14:paraId="48218EC5" w14:textId="137B930E" w:rsidR="00C1700B" w:rsidRPr="0024546E" w:rsidRDefault="00C1700B" w:rsidP="0024546E">
      <w:pPr>
        <w:pStyle w:val="c7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4546E">
        <w:rPr>
          <w:b/>
          <w:bCs/>
          <w:color w:val="000000"/>
          <w:sz w:val="26"/>
          <w:szCs w:val="26"/>
        </w:rPr>
        <w:t>Перспективный план работы с родителями на 202</w:t>
      </w:r>
      <w:r w:rsidR="0024546E">
        <w:rPr>
          <w:b/>
          <w:bCs/>
          <w:color w:val="000000"/>
          <w:sz w:val="26"/>
          <w:szCs w:val="26"/>
        </w:rPr>
        <w:t>2</w:t>
      </w:r>
      <w:r w:rsidRPr="0024546E">
        <w:rPr>
          <w:b/>
          <w:bCs/>
          <w:color w:val="000000"/>
          <w:sz w:val="26"/>
          <w:szCs w:val="26"/>
        </w:rPr>
        <w:t xml:space="preserve"> – 202</w:t>
      </w:r>
      <w:r w:rsidR="0024546E">
        <w:rPr>
          <w:b/>
          <w:bCs/>
          <w:color w:val="000000"/>
          <w:sz w:val="26"/>
          <w:szCs w:val="26"/>
        </w:rPr>
        <w:t>3</w:t>
      </w:r>
      <w:r w:rsidRPr="0024546E">
        <w:rPr>
          <w:b/>
          <w:bCs/>
          <w:color w:val="000000"/>
          <w:sz w:val="26"/>
          <w:szCs w:val="26"/>
        </w:rPr>
        <w:t xml:space="preserve"> учебный</w:t>
      </w:r>
    </w:p>
    <w:p w14:paraId="4A6EED03" w14:textId="67B8932F" w:rsidR="00C1700B" w:rsidRDefault="00C1700B" w:rsidP="00C1700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</w:pPr>
    </w:p>
    <w:tbl>
      <w:tblPr>
        <w:tblStyle w:val="af0"/>
        <w:tblW w:w="10195" w:type="dxa"/>
        <w:tblInd w:w="-5" w:type="dxa"/>
        <w:tblLook w:val="04A0" w:firstRow="1" w:lastRow="0" w:firstColumn="1" w:lastColumn="0" w:noHBand="0" w:noVBand="1"/>
      </w:tblPr>
      <w:tblGrid>
        <w:gridCol w:w="1696"/>
        <w:gridCol w:w="8499"/>
      </w:tblGrid>
      <w:tr w:rsidR="003B36FC" w14:paraId="0F82D22F" w14:textId="77777777" w:rsidTr="003B36FC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5208D" w14:textId="33BE2132" w:rsidR="003B36FC" w:rsidRPr="003B36FC" w:rsidRDefault="003B36FC" w:rsidP="003B36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B36FC">
              <w:rPr>
                <w:rFonts w:eastAsia="Times New Roman"/>
                <w:b/>
                <w:color w:val="000000"/>
                <w:sz w:val="26"/>
                <w:szCs w:val="26"/>
              </w:rPr>
              <w:t>Ме</w:t>
            </w:r>
            <w:r w:rsidRPr="0024546E">
              <w:rPr>
                <w:rFonts w:eastAsia="Times New Roman"/>
                <w:b/>
                <w:color w:val="000000"/>
                <w:sz w:val="26"/>
                <w:szCs w:val="26"/>
              </w:rPr>
              <w:t>сяцы</w:t>
            </w:r>
          </w:p>
        </w:tc>
        <w:tc>
          <w:tcPr>
            <w:tcW w:w="8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EA6D3" w14:textId="200C3CF4" w:rsidR="003B36FC" w:rsidRPr="003B36FC" w:rsidRDefault="003B36FC" w:rsidP="003B36F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24546E">
              <w:rPr>
                <w:rFonts w:eastAsia="Times New Roman"/>
                <w:b/>
                <w:color w:val="000000"/>
                <w:sz w:val="26"/>
                <w:szCs w:val="26"/>
              </w:rPr>
              <w:t>Название мероприятия</w:t>
            </w:r>
          </w:p>
        </w:tc>
      </w:tr>
      <w:tr w:rsidR="003B36FC" w14:paraId="53286BB1" w14:textId="77777777" w:rsidTr="003B36FC">
        <w:tc>
          <w:tcPr>
            <w:tcW w:w="1696" w:type="dxa"/>
          </w:tcPr>
          <w:p w14:paraId="28C60D46" w14:textId="586D38DB" w:rsidR="003B36FC" w:rsidRDefault="003B36FC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B36F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Сентябрь </w:t>
            </w:r>
          </w:p>
        </w:tc>
        <w:tc>
          <w:tcPr>
            <w:tcW w:w="8499" w:type="dxa"/>
          </w:tcPr>
          <w:p w14:paraId="7673D8C3" w14:textId="77777777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1.Сбор сведений о семье, оформление социального паспорта семей.</w:t>
            </w:r>
          </w:p>
          <w:p w14:paraId="554FA354" w14:textId="77777777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2. Родительское собрание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14:paraId="6B39BC55" w14:textId="77777777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 Консультация для родителей «Закаливание детей раннего возраста»</w:t>
            </w:r>
          </w:p>
          <w:p w14:paraId="20FAFB85" w14:textId="77777777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 Оформление наглядной информации для родителей</w:t>
            </w:r>
          </w:p>
          <w:p w14:paraId="578FF3DC" w14:textId="77777777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 «Возрастные особенности детей 2-3 лет»,</w:t>
            </w:r>
          </w:p>
          <w:p w14:paraId="50F7F2BF" w14:textId="1A13F018" w:rsidR="003B36FC" w:rsidRPr="003B36FC" w:rsidRDefault="003B36FC" w:rsidP="003B36FC">
            <w:pPr>
              <w:spacing w:after="0" w:line="240" w:lineRule="auto"/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5.</w:t>
            </w:r>
            <w:r w:rsidRPr="003B36FC"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Семейный конкурс «Лучший осенний букет».</w:t>
            </w:r>
          </w:p>
        </w:tc>
      </w:tr>
      <w:tr w:rsidR="003B36FC" w14:paraId="78F9E2A4" w14:textId="77777777" w:rsidTr="003B36FC">
        <w:tc>
          <w:tcPr>
            <w:tcW w:w="1696" w:type="dxa"/>
          </w:tcPr>
          <w:p w14:paraId="50B84B21" w14:textId="3405CF65" w:rsidR="003B36FC" w:rsidRPr="00F22F58" w:rsidRDefault="003B36FC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22F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Октябрь </w:t>
            </w:r>
          </w:p>
        </w:tc>
        <w:tc>
          <w:tcPr>
            <w:tcW w:w="8499" w:type="dxa"/>
          </w:tcPr>
          <w:p w14:paraId="4927050F" w14:textId="5AC1A527" w:rsidR="003B36FC" w:rsidRPr="003B36FC" w:rsidRDefault="003B36FC" w:rsidP="003B36FC">
            <w:pPr>
              <w:spacing w:after="0" w:line="240" w:lineRule="auto"/>
              <w:rPr>
                <w:rFonts w:eastAsia="Times New Roman"/>
                <w:color w:val="111111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1. Консультация «Дидактические игры –что это такое ?»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  <w:t>2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. 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t>Папка-передвижка «Одежда ребёнка в группе и на прогулке».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br/>
            </w: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.Консультация «Оздоровление детей в домашних условиях»».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  <w:t>5. Индивидуальные беседы на тему: «Формирование навыков одевания и самостоятельной еды»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</w:r>
            <w:r>
              <w:rPr>
                <w:rFonts w:eastAsia="Times New Roman"/>
                <w:color w:val="111111"/>
                <w:sz w:val="26"/>
                <w:szCs w:val="26"/>
              </w:rPr>
              <w:t>5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t>.Конкурс лучшей семейной фотографии «Маленький огородник».</w:t>
            </w:r>
          </w:p>
        </w:tc>
      </w:tr>
      <w:tr w:rsidR="003B36FC" w14:paraId="34AEAA5D" w14:textId="77777777" w:rsidTr="003B36FC">
        <w:tc>
          <w:tcPr>
            <w:tcW w:w="1696" w:type="dxa"/>
          </w:tcPr>
          <w:p w14:paraId="2578B7BF" w14:textId="5FEFC24A" w:rsidR="003B36FC" w:rsidRPr="00F22F58" w:rsidRDefault="003B36FC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22F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8499" w:type="dxa"/>
          </w:tcPr>
          <w:p w14:paraId="1168C0E2" w14:textId="77777777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1. </w:t>
            </w:r>
            <w:r w:rsidRPr="0024546E"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Консультации: «Двигательная активность – неотъемлемая часть жизни ребёнка в детском саду и дома».</w:t>
            </w:r>
          </w:p>
          <w:p w14:paraId="7ABC57CB" w14:textId="77777777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2.Индивидуальные беседы с родителями о необходимости       </w:t>
            </w:r>
          </w:p>
          <w:p w14:paraId="268101B5" w14:textId="77777777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проводить вакцинацию против гриппа и ОРВИ.</w:t>
            </w:r>
          </w:p>
          <w:p w14:paraId="3E2B3314" w14:textId="77777777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Рекомендации</w:t>
            </w:r>
            <w:r w:rsidRPr="0024546E"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 xml:space="preserve"> «Обучайте ребёнка соблюдению правил безопасности рядом с животным».</w:t>
            </w:r>
          </w:p>
          <w:p w14:paraId="232DF221" w14:textId="6ABE63E3" w:rsidR="003B36FC" w:rsidRPr="003B36FC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 Изготовление подарков для мам.</w:t>
            </w:r>
          </w:p>
        </w:tc>
      </w:tr>
      <w:tr w:rsidR="003B36FC" w14:paraId="30C479B8" w14:textId="77777777" w:rsidTr="003B36FC">
        <w:tc>
          <w:tcPr>
            <w:tcW w:w="1696" w:type="dxa"/>
          </w:tcPr>
          <w:p w14:paraId="2BCA8B7A" w14:textId="6C6939E7" w:rsidR="003B36FC" w:rsidRPr="00F22F58" w:rsidRDefault="003B36FC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22F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Декабрь </w:t>
            </w:r>
          </w:p>
        </w:tc>
        <w:tc>
          <w:tcPr>
            <w:tcW w:w="8499" w:type="dxa"/>
          </w:tcPr>
          <w:p w14:paraId="7F32FDD8" w14:textId="77777777" w:rsidR="003B36FC" w:rsidRDefault="003B36FC" w:rsidP="003B36FC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1. Участие в новогодних утренниках.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  <w:t>2.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Участие в групповой выставке «Новогодняя игрушка своими руками – 2020»</w:t>
            </w:r>
          </w:p>
          <w:p w14:paraId="624143A0" w14:textId="686459A8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3</w:t>
            </w:r>
            <w:r w:rsidRPr="0024546E"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.Консультация «Сохраняйте и укрепляйте здоровье детей».</w:t>
            </w:r>
          </w:p>
          <w:p w14:paraId="14558B0F" w14:textId="13F317A9" w:rsidR="003B36FC" w:rsidRDefault="003B36FC" w:rsidP="003B36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Папка –передвижка: «Прогулка с детьми в зимний период»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</w: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 Групповое родительское собрание:</w:t>
            </w:r>
          </w:p>
        </w:tc>
      </w:tr>
      <w:tr w:rsidR="003B36FC" w14:paraId="1C5C3265" w14:textId="77777777" w:rsidTr="003B36FC">
        <w:tc>
          <w:tcPr>
            <w:tcW w:w="1696" w:type="dxa"/>
          </w:tcPr>
          <w:p w14:paraId="7C7E5551" w14:textId="3D8B4E67" w:rsidR="003B36FC" w:rsidRPr="00F22F58" w:rsidRDefault="003B36FC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22F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Январь </w:t>
            </w:r>
          </w:p>
        </w:tc>
        <w:tc>
          <w:tcPr>
            <w:tcW w:w="8499" w:type="dxa"/>
          </w:tcPr>
          <w:p w14:paraId="4C7E7924" w14:textId="48D08CA5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.В уголок для родителей поместить информационный материал:</w:t>
            </w:r>
          </w:p>
          <w:p w14:paraId="2AFA3006" w14:textId="2513026E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«Здоровье детей в наших руках».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</w:r>
            <w:r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2</w:t>
            </w:r>
            <w:r w:rsidRPr="0024546E"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24546E"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Консультация для родителей «Кризис трёх лет, как его преодолеть»,</w:t>
            </w:r>
          </w:p>
          <w:p w14:paraId="159BFD96" w14:textId="6FCCD4AE" w:rsidR="003B36FC" w:rsidRDefault="003B36FC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.Конкурс среди родителей на изготовление лучшего костюма или атрибутов к сказке «Теремок».</w:t>
            </w:r>
          </w:p>
        </w:tc>
      </w:tr>
      <w:tr w:rsidR="003B36FC" w14:paraId="1B6E18A9" w14:textId="77777777" w:rsidTr="003B36FC">
        <w:tc>
          <w:tcPr>
            <w:tcW w:w="1696" w:type="dxa"/>
          </w:tcPr>
          <w:p w14:paraId="18060A6F" w14:textId="1EC3118A" w:rsidR="003B36FC" w:rsidRPr="00F22F58" w:rsidRDefault="003B36FC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22F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Февраль </w:t>
            </w:r>
          </w:p>
        </w:tc>
        <w:tc>
          <w:tcPr>
            <w:tcW w:w="8499" w:type="dxa"/>
          </w:tcPr>
          <w:p w14:paraId="7E786139" w14:textId="59A881E3" w:rsidR="003B36FC" w:rsidRPr="0024546E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 Памятка «Учить цвета легко и просто».</w:t>
            </w:r>
          </w:p>
          <w:p w14:paraId="6B36B088" w14:textId="7C63C815" w:rsidR="003B36FC" w:rsidRPr="003B36FC" w:rsidRDefault="003B36FC" w:rsidP="003B36F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.Информационный материал «Как научить ребенка наблюдать за изменениями в природе?»</w:t>
            </w:r>
          </w:p>
          <w:p w14:paraId="2C1F2FBE" w14:textId="60187243" w:rsidR="003B36FC" w:rsidRPr="0024546E" w:rsidRDefault="003B36FC" w:rsidP="003B36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141414"/>
                <w:sz w:val="26"/>
                <w:szCs w:val="26"/>
                <w:u w:val="single"/>
              </w:rPr>
              <w:t>3</w:t>
            </w:r>
            <w:r w:rsidRPr="0024546E">
              <w:rPr>
                <w:rFonts w:eastAsia="Times New Roman"/>
                <w:color w:val="141414"/>
                <w:sz w:val="26"/>
                <w:szCs w:val="26"/>
                <w:u w:val="single"/>
              </w:rPr>
              <w:t>.Выпуск стенгазеты с фотографиями: </w:t>
            </w:r>
            <w:r w:rsidRPr="0024546E">
              <w:rPr>
                <w:rFonts w:eastAsia="Times New Roman"/>
                <w:color w:val="141414"/>
                <w:sz w:val="26"/>
                <w:szCs w:val="26"/>
              </w:rPr>
              <w:t>«Мой папа самый лучший».</w:t>
            </w:r>
          </w:p>
          <w:p w14:paraId="3ACB1193" w14:textId="61AEE73C" w:rsidR="003B36FC" w:rsidRDefault="003B36FC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color w:val="111111"/>
                <w:sz w:val="26"/>
                <w:szCs w:val="26"/>
              </w:rPr>
              <w:t>4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t>. Фотовыставка «Делаем зарядку дома вместе с детьми».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br/>
            </w:r>
            <w:r>
              <w:rPr>
                <w:rFonts w:eastAsia="Times New Roman"/>
                <w:color w:val="111111"/>
                <w:sz w:val="26"/>
                <w:szCs w:val="26"/>
              </w:rPr>
              <w:t>5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t>. Индивидуальные консультации «Ребёнок у экрана».</w:t>
            </w:r>
          </w:p>
        </w:tc>
      </w:tr>
      <w:tr w:rsidR="003B36FC" w14:paraId="49FD7EFF" w14:textId="77777777" w:rsidTr="003B36FC">
        <w:tc>
          <w:tcPr>
            <w:tcW w:w="1696" w:type="dxa"/>
          </w:tcPr>
          <w:p w14:paraId="69B4C037" w14:textId="66708BE0" w:rsidR="003B36FC" w:rsidRPr="00F22F58" w:rsidRDefault="003B36FC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22F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Март </w:t>
            </w:r>
          </w:p>
        </w:tc>
        <w:tc>
          <w:tcPr>
            <w:tcW w:w="8499" w:type="dxa"/>
          </w:tcPr>
          <w:p w14:paraId="7DACFB3B" w14:textId="75964D41" w:rsidR="00F22F58" w:rsidRPr="0024546E" w:rsidRDefault="00F22F58" w:rsidP="00F22F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.Советы для родителей: «Формирование КГН».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</w: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 Праздник </w:t>
            </w:r>
            <w:r w:rsidRPr="0024546E">
              <w:rPr>
                <w:rFonts w:eastAsia="Times New Roman"/>
                <w:color w:val="141414"/>
                <w:sz w:val="26"/>
                <w:szCs w:val="26"/>
                <w:shd w:val="clear" w:color="auto" w:fill="FFFFFF"/>
              </w:rPr>
              <w:t>«8 Марта – мамин праздник»</w:t>
            </w:r>
            <w:r w:rsidRPr="0024546E">
              <w:rPr>
                <w:rFonts w:eastAsia="Times New Roman"/>
                <w:i/>
                <w:iCs/>
                <w:color w:val="141414"/>
                <w:sz w:val="26"/>
                <w:szCs w:val="26"/>
                <w:shd w:val="clear" w:color="auto" w:fill="FFFFFF"/>
              </w:rPr>
              <w:t>.</w:t>
            </w:r>
          </w:p>
          <w:p w14:paraId="702EF866" w14:textId="0B30B187" w:rsidR="00F22F58" w:rsidRPr="0024546E" w:rsidRDefault="00F22F58" w:rsidP="00F22F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 Консультация «Поиграй со мной, мама» (</w:t>
            </w:r>
            <w:proofErr w:type="spellStart"/>
            <w:r w:rsidRPr="0024546E">
              <w:rPr>
                <w:rFonts w:eastAsia="Times New Roman"/>
                <w:color w:val="000000"/>
                <w:sz w:val="26"/>
                <w:szCs w:val="26"/>
              </w:rPr>
              <w:t>дид</w:t>
            </w:r>
            <w:proofErr w:type="spellEnd"/>
            <w:r w:rsidRPr="0024546E">
              <w:rPr>
                <w:rFonts w:eastAsia="Times New Roman"/>
                <w:color w:val="000000"/>
                <w:sz w:val="26"/>
                <w:szCs w:val="26"/>
              </w:rPr>
              <w:t>. игры дома).</w:t>
            </w:r>
          </w:p>
          <w:p w14:paraId="54FC4588" w14:textId="00CC7E29" w:rsidR="00F22F58" w:rsidRPr="0024546E" w:rsidRDefault="00F22F58" w:rsidP="00F22F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4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.Консультация «Как помочь ребенку заговорить?».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</w:r>
            <w:r>
              <w:rPr>
                <w:rFonts w:eastAsia="Times New Roman"/>
                <w:color w:val="111111"/>
                <w:sz w:val="26"/>
                <w:szCs w:val="26"/>
              </w:rPr>
              <w:t>5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t>. Выставка образцов рукоделия бабушек и мам детей «Умелые, золотые, добрые руки».</w:t>
            </w:r>
          </w:p>
          <w:p w14:paraId="563F005B" w14:textId="77777777" w:rsidR="003B36FC" w:rsidRDefault="003B36FC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F22F58" w14:paraId="06174966" w14:textId="77777777" w:rsidTr="003B36FC">
        <w:tc>
          <w:tcPr>
            <w:tcW w:w="1696" w:type="dxa"/>
          </w:tcPr>
          <w:p w14:paraId="7181DD39" w14:textId="047A067A" w:rsidR="00F22F58" w:rsidRPr="00F22F58" w:rsidRDefault="00F22F58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22F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8499" w:type="dxa"/>
          </w:tcPr>
          <w:p w14:paraId="30C5EBAF" w14:textId="008E3D1D" w:rsidR="00F22F58" w:rsidRPr="0024546E" w:rsidRDefault="00F22F58" w:rsidP="00F22F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 Консультация «Развитие речи детей»</w:t>
            </w:r>
          </w:p>
          <w:p w14:paraId="33EF6899" w14:textId="6F38F4B0" w:rsidR="00F22F58" w:rsidRPr="0024546E" w:rsidRDefault="00F22F58" w:rsidP="00F22F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 Информационный материал: «Чем занять малыша весной на прогулке»</w:t>
            </w:r>
          </w:p>
          <w:p w14:paraId="1E10D064" w14:textId="02B6E102" w:rsidR="00F22F58" w:rsidRDefault="00F22F58" w:rsidP="00F22F5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 xml:space="preserve">. Рекомендации для родителей: «Развитие мелкой моторики или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н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есколько идей, чем занять ребенка дома»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</w:r>
            <w:r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4</w:t>
            </w:r>
            <w:r w:rsidRPr="0024546E"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. Участие в конкурсе ДОУ «Сделаем скворечник своими руками».</w:t>
            </w:r>
          </w:p>
        </w:tc>
      </w:tr>
      <w:tr w:rsidR="00F22F58" w14:paraId="72E2C2BD" w14:textId="77777777" w:rsidTr="003B36FC">
        <w:tc>
          <w:tcPr>
            <w:tcW w:w="1696" w:type="dxa"/>
          </w:tcPr>
          <w:p w14:paraId="036C8495" w14:textId="669FCB53" w:rsidR="00F22F58" w:rsidRPr="00F22F58" w:rsidRDefault="00F22F58" w:rsidP="003B36FC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22F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8499" w:type="dxa"/>
          </w:tcPr>
          <w:p w14:paraId="408C9667" w14:textId="77777777" w:rsidR="00F22F58" w:rsidRPr="0024546E" w:rsidRDefault="00F22F58" w:rsidP="00F22F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1. Родительское собрание: «Чему научились наши дети за год»</w:t>
            </w:r>
          </w:p>
          <w:p w14:paraId="6C72D09F" w14:textId="7DC0B073" w:rsidR="00F22F58" w:rsidRPr="0024546E" w:rsidRDefault="00F22F58" w:rsidP="00F22F5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24546E">
              <w:rPr>
                <w:rFonts w:eastAsia="Times New Roman"/>
                <w:color w:val="000000"/>
                <w:sz w:val="26"/>
                <w:szCs w:val="26"/>
              </w:rPr>
              <w:t>2. Отчёт «Как мы играли и чему научились в детском саду»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</w: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t>. Привлечение родителей к благоустройству территории.</w:t>
            </w:r>
            <w:r w:rsidRPr="0024546E">
              <w:rPr>
                <w:rFonts w:eastAsia="Times New Roman"/>
                <w:color w:val="000000"/>
                <w:sz w:val="26"/>
                <w:szCs w:val="26"/>
              </w:rPr>
              <w:br/>
            </w:r>
            <w:r>
              <w:rPr>
                <w:rFonts w:eastAsia="Times New Roman"/>
                <w:color w:val="111111"/>
                <w:sz w:val="26"/>
                <w:szCs w:val="26"/>
              </w:rPr>
              <w:t>4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t>.</w:t>
            </w:r>
            <w:r>
              <w:rPr>
                <w:rFonts w:eastAsia="Times New Roman"/>
                <w:color w:val="111111"/>
                <w:sz w:val="26"/>
                <w:szCs w:val="26"/>
              </w:rPr>
              <w:t xml:space="preserve"> 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t>Памятки для родителей «Профилактика дизентерии, отравлений и кишечных инфекций».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br/>
            </w:r>
            <w:r>
              <w:rPr>
                <w:rFonts w:eastAsia="Times New Roman"/>
                <w:color w:val="111111"/>
                <w:sz w:val="26"/>
                <w:szCs w:val="26"/>
              </w:rPr>
              <w:t>5</w:t>
            </w:r>
            <w:r w:rsidRPr="0024546E">
              <w:rPr>
                <w:rFonts w:eastAsia="Times New Roman"/>
                <w:color w:val="111111"/>
                <w:sz w:val="26"/>
                <w:szCs w:val="26"/>
              </w:rPr>
              <w:t>. Индивидуальные консультации «Летний отдых: чем кормить и чем занять ребёнка».</w:t>
            </w:r>
          </w:p>
          <w:p w14:paraId="7526F71B" w14:textId="40A5A872" w:rsidR="00F22F58" w:rsidRDefault="00F22F58" w:rsidP="00F22F58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6</w:t>
            </w:r>
            <w:r w:rsidRPr="0024546E">
              <w:rPr>
                <w:rFonts w:eastAsia="Times New Roman"/>
                <w:color w:val="111111"/>
                <w:sz w:val="26"/>
                <w:szCs w:val="26"/>
                <w:shd w:val="clear" w:color="auto" w:fill="FFFFFF"/>
              </w:rPr>
              <w:t>. Акция «Красивая клумба в подарок садику».</w:t>
            </w:r>
          </w:p>
        </w:tc>
      </w:tr>
    </w:tbl>
    <w:p w14:paraId="7822742E" w14:textId="5CD00697" w:rsidR="003B36FC" w:rsidRDefault="003B36FC" w:rsidP="00C1700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</w:pPr>
    </w:p>
    <w:p w14:paraId="44494747" w14:textId="2E9A9460" w:rsidR="00C1700B" w:rsidRPr="00990378" w:rsidRDefault="00C1700B" w:rsidP="00C170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378">
        <w:rPr>
          <w:rFonts w:ascii="Times New Roman" w:hAnsi="Times New Roman" w:cs="Times New Roman"/>
          <w:b/>
          <w:sz w:val="28"/>
          <w:szCs w:val="28"/>
        </w:rPr>
        <w:t>3.</w:t>
      </w:r>
      <w:r w:rsidR="00A6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378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14:paraId="4A4040C4" w14:textId="4BFF7C01" w:rsidR="00C1700B" w:rsidRPr="00990378" w:rsidRDefault="00C1700B" w:rsidP="00C170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0378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F22F58" w:rsidRPr="009903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0378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предметно-пространственной среды.</w:t>
      </w:r>
    </w:p>
    <w:p w14:paraId="1E016E1B" w14:textId="77777777" w:rsidR="00C1700B" w:rsidRPr="00F22F58" w:rsidRDefault="00C1700B" w:rsidP="00C170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7E9BF8D" w14:textId="77777777" w:rsidR="00C1700B" w:rsidRPr="00C1700B" w:rsidRDefault="00C1700B" w:rsidP="009A3E41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1D66517A" w14:textId="77777777" w:rsidR="00C1700B" w:rsidRPr="00C1700B" w:rsidRDefault="00C1700B" w:rsidP="009A3E41">
      <w:pPr>
        <w:spacing w:after="0" w:line="240" w:lineRule="auto"/>
        <w:ind w:right="2448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507335" w14:textId="351F3A49" w:rsidR="00C1700B" w:rsidRPr="00C1700B" w:rsidRDefault="00C1700B" w:rsidP="009A3E41">
      <w:pPr>
        <w:spacing w:after="0" w:line="240" w:lineRule="auto"/>
        <w:ind w:right="2448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Основные </w:t>
      </w:r>
      <w:r w:rsidR="00F22F58" w:rsidRPr="00C1700B">
        <w:rPr>
          <w:rFonts w:ascii="Times New Roman" w:eastAsia="Calibri" w:hAnsi="Times New Roman" w:cs="Times New Roman"/>
          <w:b/>
          <w:sz w:val="26"/>
          <w:szCs w:val="26"/>
        </w:rPr>
        <w:t>требования к</w:t>
      </w: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организации среды.</w:t>
      </w:r>
    </w:p>
    <w:p w14:paraId="1E60B9CF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Развивающая предметно-пространственная среда дошкольной организации должна быть:</w:t>
      </w:r>
    </w:p>
    <w:p w14:paraId="7FC4EFEB" w14:textId="77777777" w:rsidR="00C1700B" w:rsidRPr="00C1700B" w:rsidRDefault="00C1700B" w:rsidP="009A3E41">
      <w:pPr>
        <w:numPr>
          <w:ilvl w:val="0"/>
          <w:numId w:val="19"/>
        </w:numPr>
        <w:spacing w:after="0" w:line="240" w:lineRule="auto"/>
        <w:ind w:right="43" w:hanging="17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Содержательно-насыщенной, развивающей;</w:t>
      </w:r>
    </w:p>
    <w:p w14:paraId="413513A4" w14:textId="77777777" w:rsidR="00C1700B" w:rsidRPr="00C1700B" w:rsidRDefault="00C1700B" w:rsidP="009A3E41">
      <w:pPr>
        <w:numPr>
          <w:ilvl w:val="0"/>
          <w:numId w:val="19"/>
        </w:numPr>
        <w:spacing w:after="0" w:line="240" w:lineRule="auto"/>
        <w:ind w:right="43" w:hanging="17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Трансформируемой;</w:t>
      </w:r>
    </w:p>
    <w:p w14:paraId="2C3F4B6D" w14:textId="77777777" w:rsidR="00C1700B" w:rsidRPr="00C1700B" w:rsidRDefault="00C1700B" w:rsidP="009A3E41">
      <w:pPr>
        <w:numPr>
          <w:ilvl w:val="0"/>
          <w:numId w:val="19"/>
        </w:numPr>
        <w:spacing w:after="0" w:line="240" w:lineRule="auto"/>
        <w:ind w:right="43" w:hanging="17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Полифункциональной;</w:t>
      </w:r>
    </w:p>
    <w:p w14:paraId="133D6E11" w14:textId="77777777" w:rsidR="00C1700B" w:rsidRPr="00C1700B" w:rsidRDefault="00C1700B" w:rsidP="009A3E41">
      <w:pPr>
        <w:numPr>
          <w:ilvl w:val="0"/>
          <w:numId w:val="19"/>
        </w:numPr>
        <w:spacing w:after="0" w:line="240" w:lineRule="auto"/>
        <w:ind w:right="43" w:hanging="17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Вариативной;</w:t>
      </w:r>
    </w:p>
    <w:p w14:paraId="36B43102" w14:textId="77777777" w:rsidR="00C1700B" w:rsidRPr="00C1700B" w:rsidRDefault="00C1700B" w:rsidP="009A3E41">
      <w:pPr>
        <w:numPr>
          <w:ilvl w:val="0"/>
          <w:numId w:val="19"/>
        </w:numPr>
        <w:spacing w:after="0" w:line="240" w:lineRule="auto"/>
        <w:ind w:right="43" w:hanging="17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Доступной;</w:t>
      </w:r>
    </w:p>
    <w:p w14:paraId="39C8E15C" w14:textId="77777777" w:rsidR="00C1700B" w:rsidRPr="00C1700B" w:rsidRDefault="00C1700B" w:rsidP="009A3E41">
      <w:pPr>
        <w:numPr>
          <w:ilvl w:val="0"/>
          <w:numId w:val="19"/>
        </w:numPr>
        <w:spacing w:after="0" w:line="240" w:lineRule="auto"/>
        <w:ind w:right="43" w:hanging="17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Безопасной;</w:t>
      </w:r>
    </w:p>
    <w:p w14:paraId="6A7A52C6" w14:textId="77777777" w:rsidR="00C1700B" w:rsidRPr="00C1700B" w:rsidRDefault="00C1700B" w:rsidP="009A3E41">
      <w:pPr>
        <w:numPr>
          <w:ilvl w:val="0"/>
          <w:numId w:val="19"/>
        </w:numPr>
        <w:spacing w:after="0" w:line="240" w:lineRule="auto"/>
        <w:ind w:right="43" w:hanging="17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Здоровьесберегающей;</w:t>
      </w:r>
    </w:p>
    <w:p w14:paraId="71C6534A" w14:textId="77777777" w:rsidR="00C1700B" w:rsidRPr="00C1700B" w:rsidRDefault="00C1700B" w:rsidP="009A3E41">
      <w:pPr>
        <w:numPr>
          <w:ilvl w:val="0"/>
          <w:numId w:val="19"/>
        </w:numPr>
        <w:spacing w:after="0" w:line="240" w:lineRule="auto"/>
        <w:ind w:right="43" w:hanging="17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Эстетически-привлекательной.</w:t>
      </w:r>
    </w:p>
    <w:p w14:paraId="60762429" w14:textId="77777777" w:rsidR="00C1700B" w:rsidRPr="00C1700B" w:rsidRDefault="00C1700B" w:rsidP="009A3E41">
      <w:pPr>
        <w:spacing w:after="0" w:line="240" w:lineRule="auto"/>
        <w:ind w:left="340"/>
        <w:rPr>
          <w:rFonts w:ascii="Times New Roman" w:hAnsi="Times New Roman"/>
          <w:sz w:val="26"/>
          <w:szCs w:val="26"/>
        </w:rPr>
      </w:pPr>
    </w:p>
    <w:p w14:paraId="13C34BDA" w14:textId="2A21283D" w:rsidR="00C1700B" w:rsidRPr="00C1700B" w:rsidRDefault="00C1700B" w:rsidP="009A3E41">
      <w:pPr>
        <w:spacing w:after="0" w:line="240" w:lineRule="auto"/>
        <w:ind w:left="340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В </w:t>
      </w:r>
      <w:r w:rsidR="00F22F58" w:rsidRPr="00C1700B">
        <w:rPr>
          <w:rFonts w:ascii="Times New Roman" w:hAnsi="Times New Roman"/>
          <w:sz w:val="26"/>
          <w:szCs w:val="26"/>
        </w:rPr>
        <w:t>группе имеются</w:t>
      </w:r>
      <w:r w:rsidRPr="00C1700B">
        <w:rPr>
          <w:rFonts w:ascii="Times New Roman" w:hAnsi="Times New Roman"/>
          <w:sz w:val="26"/>
          <w:szCs w:val="26"/>
        </w:rPr>
        <w:t xml:space="preserve"> центры детской деятельности в соответствии с требованиями ФГОС: </w:t>
      </w:r>
    </w:p>
    <w:p w14:paraId="4641A5C3" w14:textId="77777777" w:rsidR="00C1700B" w:rsidRPr="00C1700B" w:rsidRDefault="00C1700B" w:rsidP="009A3E41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Центр художественной литературы;</w:t>
      </w:r>
    </w:p>
    <w:p w14:paraId="5F811330" w14:textId="77777777" w:rsidR="00C1700B" w:rsidRPr="00C1700B" w:rsidRDefault="00C1700B" w:rsidP="009A3E41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Центр двигательной активности;</w:t>
      </w:r>
    </w:p>
    <w:p w14:paraId="75CA011C" w14:textId="77777777" w:rsidR="00C1700B" w:rsidRPr="00C1700B" w:rsidRDefault="00C1700B" w:rsidP="009A3E41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Центр развивающих игр;</w:t>
      </w:r>
    </w:p>
    <w:p w14:paraId="619985DB" w14:textId="77777777" w:rsidR="00C1700B" w:rsidRPr="00C1700B" w:rsidRDefault="00C1700B" w:rsidP="009A3E41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Центр конструирования;</w:t>
      </w:r>
    </w:p>
    <w:p w14:paraId="59B117F8" w14:textId="77777777" w:rsidR="00C1700B" w:rsidRPr="00C1700B" w:rsidRDefault="00C1700B" w:rsidP="009A3E41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lastRenderedPageBreak/>
        <w:t>Центр музыкально-театрализованной деятельности;</w:t>
      </w:r>
    </w:p>
    <w:p w14:paraId="79F17722" w14:textId="55117BF6" w:rsidR="00C1700B" w:rsidRPr="00C1700B" w:rsidRDefault="00C1700B" w:rsidP="009A3E41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Центр сюжетно-ролевых игр;</w:t>
      </w:r>
    </w:p>
    <w:p w14:paraId="3F743EB9" w14:textId="77777777" w:rsidR="00C1700B" w:rsidRPr="00C1700B" w:rsidRDefault="00C1700B" w:rsidP="009A3E41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Центр творчества, </w:t>
      </w:r>
    </w:p>
    <w:p w14:paraId="69972448" w14:textId="77777777" w:rsidR="00C1700B" w:rsidRPr="00C1700B" w:rsidRDefault="00C1700B" w:rsidP="009A3E41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Центр трудовой деятельности. </w:t>
      </w:r>
    </w:p>
    <w:p w14:paraId="4DBC3FA6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9E2AA55" w14:textId="77777777" w:rsidR="00C1700B" w:rsidRPr="00990378" w:rsidRDefault="00C1700B" w:rsidP="009A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378">
        <w:rPr>
          <w:rFonts w:ascii="Times New Roman" w:hAnsi="Times New Roman" w:cs="Times New Roman"/>
          <w:b/>
          <w:bCs/>
          <w:sz w:val="28"/>
          <w:szCs w:val="28"/>
        </w:rPr>
        <w:t xml:space="preserve">3.2. Материально-техническое обеспечение </w:t>
      </w:r>
    </w:p>
    <w:p w14:paraId="17AD4F5B" w14:textId="77777777" w:rsidR="00C1700B" w:rsidRPr="00990378" w:rsidRDefault="00C1700B" w:rsidP="009A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A0CAE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 группе имеется все необходимое для полноценного функционирования помещения: раздевальная, игровая, туалетная, умывальная, спальная. </w:t>
      </w:r>
    </w:p>
    <w:p w14:paraId="58555902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</w:t>
      </w:r>
    </w:p>
    <w:p w14:paraId="5D448DD9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</w:p>
    <w:p w14:paraId="2A029BCB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14:paraId="411F8C0B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14:paraId="724C5EE8" w14:textId="77777777" w:rsidR="00C1700B" w:rsidRPr="00C1700B" w:rsidRDefault="00C1700B" w:rsidP="009A3E4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6E1CD1C" w14:textId="075D5BF4" w:rsidR="00C1700B" w:rsidRPr="00990378" w:rsidRDefault="00C1700B" w:rsidP="009A3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378">
        <w:rPr>
          <w:rFonts w:ascii="Times New Roman" w:hAnsi="Times New Roman" w:cs="Times New Roman"/>
          <w:b/>
          <w:sz w:val="28"/>
          <w:szCs w:val="28"/>
        </w:rPr>
        <w:t>3.</w:t>
      </w:r>
      <w:r w:rsidR="00F22F58" w:rsidRPr="00990378">
        <w:rPr>
          <w:rFonts w:ascii="Times New Roman" w:hAnsi="Times New Roman" w:cs="Times New Roman"/>
          <w:b/>
          <w:sz w:val="28"/>
          <w:szCs w:val="28"/>
        </w:rPr>
        <w:t>3. Планирование</w:t>
      </w:r>
      <w:r w:rsidRPr="0099037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деятельности.</w:t>
      </w:r>
    </w:p>
    <w:p w14:paraId="4F869B7D" w14:textId="77777777" w:rsidR="00C1700B" w:rsidRPr="00C1700B" w:rsidRDefault="00C1700B" w:rsidP="009A3E4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Учреждения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Учреждения. </w:t>
      </w:r>
    </w:p>
    <w:p w14:paraId="7A07EF09" w14:textId="77777777" w:rsidR="00C1700B" w:rsidRP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14:paraId="1D6A2A4D" w14:textId="77777777" w:rsidR="00C1700B" w:rsidRPr="00C1700B" w:rsidRDefault="00C1700B" w:rsidP="00C1700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002"/>
        <w:gridCol w:w="2459"/>
        <w:gridCol w:w="2939"/>
      </w:tblGrid>
      <w:tr w:rsidR="00C1700B" w:rsidRPr="00C1700B" w14:paraId="45E78730" w14:textId="77777777" w:rsidTr="00C1700B">
        <w:trPr>
          <w:trHeight w:val="25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9388" w14:textId="77777777" w:rsidR="00C1700B" w:rsidRPr="00C1700B" w:rsidRDefault="00C1700B" w:rsidP="00C170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Возраст детей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8DCA" w14:textId="77777777" w:rsidR="00C1700B" w:rsidRPr="00C1700B" w:rsidRDefault="00C1700B" w:rsidP="00C170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Регламентируемая    деятельность (ООД)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5FDE" w14:textId="77777777" w:rsidR="00C1700B" w:rsidRPr="00C1700B" w:rsidRDefault="00C1700B" w:rsidP="00C170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Нерегламентированная деятельность, час</w:t>
            </w:r>
          </w:p>
        </w:tc>
      </w:tr>
      <w:tr w:rsidR="00C1700B" w:rsidRPr="00C1700B" w14:paraId="6B27656F" w14:textId="77777777" w:rsidTr="00C1700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1779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7165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13E0" w14:textId="77777777" w:rsidR="00C1700B" w:rsidRPr="00C1700B" w:rsidRDefault="00C1700B" w:rsidP="00C170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совместная деятельность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64E" w14:textId="77777777" w:rsidR="00C1700B" w:rsidRPr="00C1700B" w:rsidRDefault="00C1700B" w:rsidP="00C170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самостоятельная деятельность</w:t>
            </w:r>
          </w:p>
        </w:tc>
      </w:tr>
      <w:tr w:rsidR="00C1700B" w:rsidRPr="00C1700B" w14:paraId="4236BB21" w14:textId="77777777" w:rsidTr="00C1700B">
        <w:trPr>
          <w:trHeight w:val="2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5121" w14:textId="77777777" w:rsidR="00C1700B" w:rsidRPr="00C1700B" w:rsidRDefault="00C1700B" w:rsidP="00C1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2-3 года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37ED" w14:textId="239D4914" w:rsidR="00C1700B" w:rsidRPr="00C1700B" w:rsidRDefault="00C1700B" w:rsidP="00C1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по 10 мин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03D" w14:textId="77777777" w:rsidR="00C1700B" w:rsidRPr="00C1700B" w:rsidRDefault="00C1700B" w:rsidP="00C1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7- 7,5</w:t>
            </w:r>
          </w:p>
          <w:p w14:paraId="4788B8CA" w14:textId="77777777" w:rsidR="00C1700B" w:rsidRPr="00C1700B" w:rsidRDefault="00C1700B" w:rsidP="00C1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F50C" w14:textId="77777777" w:rsidR="00C1700B" w:rsidRPr="00C1700B" w:rsidRDefault="00C1700B" w:rsidP="00C1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3-4</w:t>
            </w:r>
          </w:p>
        </w:tc>
      </w:tr>
    </w:tbl>
    <w:p w14:paraId="48B5BECC" w14:textId="77777777" w:rsidR="00C1700B" w:rsidRPr="00C1700B" w:rsidRDefault="00C1700B" w:rsidP="00C1700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F6581D4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14:paraId="7432AD87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14:paraId="57381CA3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14:paraId="1EAF7827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Одной теме следует уделять не менее недели. Тема должна быть отражена в подборе материалов, находящихся в группе и центрах (уголках) развития.</w:t>
      </w:r>
    </w:p>
    <w:p w14:paraId="4CA128F7" w14:textId="77777777" w:rsidR="00C1700B" w:rsidRPr="00C1700B" w:rsidRDefault="00C1700B" w:rsidP="00C1700B">
      <w:pPr>
        <w:spacing w:after="0"/>
        <w:ind w:left="-13" w:right="43"/>
        <w:rPr>
          <w:rFonts w:ascii="Times New Roman" w:hAnsi="Times New Roman" w:cs="Times New Roman"/>
          <w:sz w:val="26"/>
          <w:szCs w:val="26"/>
        </w:rPr>
      </w:pPr>
    </w:p>
    <w:p w14:paraId="793D3D0D" w14:textId="77777777" w:rsidR="009A3E41" w:rsidRDefault="00C1700B" w:rsidP="00990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Формы организации организованно-образовательной деятельности</w:t>
      </w:r>
      <w:r w:rsidR="009A3E4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5DAD596E" w14:textId="30E6375E" w:rsidR="00C1700B" w:rsidRPr="00C1700B" w:rsidRDefault="00C1700B" w:rsidP="00990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 группе - подгрупповые, фронтальные </w:t>
      </w:r>
    </w:p>
    <w:p w14:paraId="5E4CB8A9" w14:textId="77777777" w:rsidR="00C1700B" w:rsidRPr="00C1700B" w:rsidRDefault="00C1700B" w:rsidP="00990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 w:color="FFFFFF"/>
        </w:rPr>
      </w:pPr>
      <w:r w:rsidRPr="00C1700B">
        <w:rPr>
          <w:rFonts w:ascii="Times New Roman" w:hAnsi="Times New Roman" w:cs="Times New Roman"/>
          <w:sz w:val="26"/>
          <w:szCs w:val="26"/>
          <w:u w:val="single" w:color="FFFFFF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младшего дошкольного возраста составляет</w:t>
      </w:r>
      <w:r w:rsidRPr="00C1700B">
        <w:rPr>
          <w:rFonts w:ascii="Times New Roman" w:hAnsi="Times New Roman" w:cs="Times New Roman"/>
          <w:sz w:val="26"/>
          <w:szCs w:val="26"/>
        </w:rPr>
        <w:t xml:space="preserve"> 1 часа 30 минут.</w:t>
      </w:r>
    </w:p>
    <w:p w14:paraId="780D4A3E" w14:textId="77777777" w:rsidR="009A3E41" w:rsidRDefault="009A3E41" w:rsidP="00C1700B">
      <w:pPr>
        <w:pStyle w:val="a3"/>
        <w:spacing w:before="0" w:beforeAutospacing="0" w:after="0" w:afterAutospacing="0" w:line="276" w:lineRule="auto"/>
        <w:rPr>
          <w:rFonts w:eastAsia="Calibri"/>
          <w:b/>
          <w:sz w:val="26"/>
          <w:szCs w:val="26"/>
        </w:rPr>
      </w:pPr>
    </w:p>
    <w:p w14:paraId="1AF5869B" w14:textId="325D734F" w:rsidR="00C1700B" w:rsidRPr="00C1700B" w:rsidRDefault="00C1700B" w:rsidP="00C1700B">
      <w:pPr>
        <w:pStyle w:val="a3"/>
        <w:spacing w:before="0" w:beforeAutospacing="0" w:after="0" w:afterAutospacing="0" w:line="276" w:lineRule="auto"/>
        <w:rPr>
          <w:rFonts w:eastAsia="Calibri"/>
          <w:b/>
          <w:sz w:val="26"/>
          <w:szCs w:val="26"/>
        </w:rPr>
      </w:pPr>
      <w:r w:rsidRPr="00C1700B">
        <w:rPr>
          <w:rFonts w:eastAsia="Calibri"/>
          <w:b/>
          <w:sz w:val="26"/>
          <w:szCs w:val="26"/>
        </w:rPr>
        <w:t>Расписание образовательно-воспитательной работы по пятидневной неделе.</w:t>
      </w:r>
    </w:p>
    <w:p w14:paraId="5839AF1D" w14:textId="77777777" w:rsidR="00C1700B" w:rsidRPr="00990378" w:rsidRDefault="00C1700B" w:rsidP="00C1700B">
      <w:pPr>
        <w:pStyle w:val="a3"/>
        <w:spacing w:before="0" w:beforeAutospacing="0" w:after="0" w:afterAutospacing="0" w:line="276" w:lineRule="auto"/>
        <w:rPr>
          <w:b/>
          <w:i/>
          <w:sz w:val="16"/>
          <w:szCs w:val="16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962"/>
        <w:gridCol w:w="2808"/>
      </w:tblGrid>
      <w:tr w:rsidR="00C1700B" w:rsidRPr="00F22F58" w14:paraId="369622D7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DE53" w14:textId="77777777" w:rsidR="00C1700B" w:rsidRPr="00F22F58" w:rsidRDefault="00C1700B" w:rsidP="00C1700B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F22F58">
              <w:rPr>
                <w:rFonts w:eastAsia="Calibri"/>
                <w:b/>
                <w:i/>
              </w:rPr>
              <w:t>Организованно-образовательная деятельность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A7B" w14:textId="77777777" w:rsidR="00C1700B" w:rsidRPr="00F22F58" w:rsidRDefault="00C1700B" w:rsidP="00C1700B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F22F58">
              <w:rPr>
                <w:rFonts w:eastAsia="Calibri"/>
                <w:b/>
                <w:i/>
              </w:rPr>
              <w:t>Периодичность</w:t>
            </w:r>
          </w:p>
        </w:tc>
      </w:tr>
      <w:tr w:rsidR="00C1700B" w:rsidRPr="00F22F58" w14:paraId="1AEA0A82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A26" w14:textId="77777777" w:rsidR="00C1700B" w:rsidRPr="00F22F58" w:rsidRDefault="00C1700B" w:rsidP="00C1700B">
            <w:pPr>
              <w:spacing w:after="0" w:line="240" w:lineRule="auto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7B1" w14:textId="2B6BC96D" w:rsidR="00C1700B" w:rsidRPr="00F22F58" w:rsidRDefault="00F22F58" w:rsidP="00F22F58">
            <w:pPr>
              <w:spacing w:after="0" w:line="240" w:lineRule="auto"/>
              <w:ind w:right="126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2</w:t>
            </w:r>
            <w:r w:rsidR="00C1700B" w:rsidRPr="00F22F58">
              <w:rPr>
                <w:rFonts w:eastAsia="Calibri"/>
                <w:sz w:val="24"/>
                <w:szCs w:val="24"/>
              </w:rPr>
              <w:t xml:space="preserve"> раза в неделю</w:t>
            </w:r>
          </w:p>
        </w:tc>
      </w:tr>
      <w:tr w:rsidR="00C1700B" w:rsidRPr="00F22F58" w14:paraId="74725649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E276" w14:textId="77777777" w:rsidR="00C1700B" w:rsidRPr="00F22F58" w:rsidRDefault="00C1700B" w:rsidP="00C170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9C6A" w14:textId="1B2AA79A" w:rsidR="00C1700B" w:rsidRPr="00F22F58" w:rsidRDefault="00C1700B" w:rsidP="00C1700B">
            <w:pPr>
              <w:spacing w:after="0" w:line="240" w:lineRule="auto"/>
              <w:ind w:right="24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1 раз</w:t>
            </w:r>
            <w:r w:rsidR="00F22F58" w:rsidRPr="00F22F58">
              <w:rPr>
                <w:rFonts w:eastAsia="Calibri"/>
                <w:sz w:val="24"/>
                <w:szCs w:val="24"/>
              </w:rPr>
              <w:t xml:space="preserve"> </w:t>
            </w:r>
            <w:r w:rsidRPr="00F22F58">
              <w:rPr>
                <w:rFonts w:eastAsia="Calibri"/>
                <w:sz w:val="24"/>
                <w:szCs w:val="24"/>
              </w:rPr>
              <w:t>в неделю</w:t>
            </w:r>
          </w:p>
        </w:tc>
      </w:tr>
      <w:tr w:rsidR="00C1700B" w:rsidRPr="00F22F58" w14:paraId="10752C58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2F2B" w14:textId="033EDD64" w:rsidR="00C1700B" w:rsidRPr="00F22F58" w:rsidRDefault="00C1700B" w:rsidP="00C1700B">
            <w:pPr>
              <w:spacing w:after="0" w:line="240" w:lineRule="auto"/>
              <w:ind w:right="37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Ознакомление с окружающим миром</w:t>
            </w:r>
            <w:r w:rsidR="00F22F58">
              <w:rPr>
                <w:rFonts w:eastAsia="Calibri"/>
                <w:sz w:val="24"/>
                <w:szCs w:val="24"/>
              </w:rPr>
              <w:t>\экология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802F" w14:textId="4E6C8A19" w:rsidR="00C1700B" w:rsidRPr="00F22F58" w:rsidRDefault="00C1700B" w:rsidP="00C1700B">
            <w:pPr>
              <w:spacing w:after="0" w:line="240" w:lineRule="auto"/>
              <w:ind w:right="24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1 раз</w:t>
            </w:r>
            <w:r w:rsidR="00F22F58" w:rsidRPr="00F22F58">
              <w:rPr>
                <w:rFonts w:eastAsia="Calibri"/>
                <w:sz w:val="24"/>
                <w:szCs w:val="24"/>
              </w:rPr>
              <w:t xml:space="preserve"> </w:t>
            </w:r>
            <w:r w:rsidRPr="00F22F58">
              <w:rPr>
                <w:rFonts w:eastAsia="Calibri"/>
                <w:sz w:val="24"/>
                <w:szCs w:val="24"/>
              </w:rPr>
              <w:t>в неделю</w:t>
            </w:r>
          </w:p>
        </w:tc>
      </w:tr>
      <w:tr w:rsidR="00C1700B" w:rsidRPr="00F22F58" w14:paraId="4D8EF374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F852" w14:textId="77777777" w:rsidR="00C1700B" w:rsidRPr="00F22F58" w:rsidRDefault="00C1700B" w:rsidP="00C1700B">
            <w:pPr>
              <w:spacing w:after="0" w:line="240" w:lineRule="auto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Развитие речи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5628" w14:textId="34FAC20A" w:rsidR="00C1700B" w:rsidRPr="00F22F58" w:rsidRDefault="00C1700B" w:rsidP="00C1700B">
            <w:pPr>
              <w:spacing w:after="3" w:line="240" w:lineRule="auto"/>
              <w:ind w:righ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2 раза</w:t>
            </w:r>
            <w:r w:rsidR="00F22F58" w:rsidRPr="00F22F58">
              <w:rPr>
                <w:rFonts w:eastAsia="Calibri"/>
                <w:sz w:val="24"/>
                <w:szCs w:val="24"/>
              </w:rPr>
              <w:t xml:space="preserve"> </w:t>
            </w:r>
            <w:r w:rsidRPr="00F22F58">
              <w:rPr>
                <w:rFonts w:eastAsia="Calibri"/>
                <w:sz w:val="24"/>
                <w:szCs w:val="24"/>
              </w:rPr>
              <w:t>в неделю</w:t>
            </w:r>
          </w:p>
        </w:tc>
      </w:tr>
      <w:tr w:rsidR="00C1700B" w:rsidRPr="00F22F58" w14:paraId="06D5E4F9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8874" w14:textId="77777777" w:rsidR="00C1700B" w:rsidRPr="00F22F58" w:rsidRDefault="00C1700B" w:rsidP="00C1700B">
            <w:pPr>
              <w:spacing w:after="0" w:line="240" w:lineRule="auto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 xml:space="preserve">Рисование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7F6B" w14:textId="15E8EA51" w:rsidR="00C1700B" w:rsidRPr="00F22F58" w:rsidRDefault="00C1700B" w:rsidP="00F22F58">
            <w:pPr>
              <w:spacing w:after="0" w:line="240" w:lineRule="auto"/>
              <w:ind w:right="103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1 раз в неделю</w:t>
            </w:r>
          </w:p>
        </w:tc>
      </w:tr>
      <w:tr w:rsidR="00C1700B" w:rsidRPr="00F22F58" w14:paraId="009C9161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3761" w14:textId="77777777" w:rsidR="00C1700B" w:rsidRPr="00F22F58" w:rsidRDefault="00C1700B" w:rsidP="00C1700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614C" w14:textId="0859493C" w:rsidR="00C1700B" w:rsidRPr="00F22F58" w:rsidRDefault="00C1700B" w:rsidP="00F22F58">
            <w:pPr>
              <w:spacing w:after="0" w:line="240" w:lineRule="auto"/>
              <w:ind w:right="6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 xml:space="preserve">2 раза в неделю </w:t>
            </w:r>
          </w:p>
        </w:tc>
      </w:tr>
      <w:tr w:rsidR="00F22F58" w:rsidRPr="00F22F58" w14:paraId="23BB5498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6720" w14:textId="3C242CAD" w:rsidR="00F22F58" w:rsidRPr="00F22F58" w:rsidRDefault="00F22F58" w:rsidP="00C1700B">
            <w:pPr>
              <w:spacing w:after="0" w:line="240" w:lineRule="auto"/>
              <w:ind w:left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Лепка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CBA" w14:textId="7B660388" w:rsidR="00F22F58" w:rsidRPr="00F22F58" w:rsidRDefault="00F22F58" w:rsidP="00F22F58">
            <w:pPr>
              <w:spacing w:after="0" w:line="240" w:lineRule="auto"/>
              <w:ind w:right="61"/>
              <w:rPr>
                <w:rFonts w:eastAsia="Calibri"/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1 раз в неделю</w:t>
            </w:r>
          </w:p>
        </w:tc>
      </w:tr>
      <w:tr w:rsidR="00C1700B" w:rsidRPr="00F22F58" w14:paraId="492CCB49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F7F4" w14:textId="77777777" w:rsidR="00C1700B" w:rsidRPr="00F22F58" w:rsidRDefault="00C1700B" w:rsidP="00C1700B">
            <w:pPr>
              <w:spacing w:after="0" w:line="240" w:lineRule="auto"/>
              <w:ind w:left="1"/>
              <w:rPr>
                <w:rFonts w:eastAsia="Calibri"/>
                <w:b/>
                <w:sz w:val="24"/>
                <w:szCs w:val="24"/>
              </w:rPr>
            </w:pPr>
            <w:r w:rsidRPr="00F22F58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0A95" w14:textId="77777777" w:rsidR="00C1700B" w:rsidRPr="00F22F58" w:rsidRDefault="00C1700B" w:rsidP="00C1700B">
            <w:pPr>
              <w:spacing w:after="0" w:line="240" w:lineRule="auto"/>
              <w:ind w:left="60" w:right="61"/>
              <w:rPr>
                <w:rFonts w:eastAsia="Calibri"/>
                <w:b/>
                <w:sz w:val="24"/>
                <w:szCs w:val="24"/>
              </w:rPr>
            </w:pPr>
            <w:r w:rsidRPr="00F22F58">
              <w:rPr>
                <w:rFonts w:eastAsia="Calibri"/>
                <w:b/>
                <w:sz w:val="24"/>
                <w:szCs w:val="24"/>
              </w:rPr>
              <w:t>10 ООД</w:t>
            </w:r>
          </w:p>
        </w:tc>
      </w:tr>
      <w:tr w:rsidR="00C1700B" w:rsidRPr="00F22F58" w14:paraId="7566845C" w14:textId="77777777" w:rsidTr="00C1700B"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86E3" w14:textId="77777777" w:rsidR="00C1700B" w:rsidRPr="00F22F58" w:rsidRDefault="00C1700B" w:rsidP="00C1700B">
            <w:pPr>
              <w:spacing w:after="0" w:line="240" w:lineRule="auto"/>
              <w:ind w:left="60" w:right="61"/>
              <w:rPr>
                <w:rFonts w:eastAsia="Calibri"/>
                <w:i/>
                <w:sz w:val="24"/>
                <w:szCs w:val="24"/>
              </w:rPr>
            </w:pPr>
            <w:r w:rsidRPr="00F22F58">
              <w:rPr>
                <w:rFonts w:eastAsia="Calibri"/>
                <w:b/>
                <w:i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C1700B" w:rsidRPr="00F22F58" w14:paraId="2D7BB3B5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ABB7" w14:textId="77777777" w:rsidR="00C1700B" w:rsidRPr="00F22F58" w:rsidRDefault="00C1700B" w:rsidP="00C1700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73B5" w14:textId="77777777" w:rsidR="00C1700B" w:rsidRPr="00F22F58" w:rsidRDefault="00C1700B" w:rsidP="00C1700B">
            <w:pPr>
              <w:spacing w:after="0" w:line="240" w:lineRule="auto"/>
              <w:ind w:left="46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ежедневно</w:t>
            </w:r>
          </w:p>
        </w:tc>
      </w:tr>
      <w:tr w:rsidR="00C1700B" w:rsidRPr="00F22F58" w14:paraId="0E10DBC5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EF22" w14:textId="77777777" w:rsidR="00C1700B" w:rsidRPr="00F22F58" w:rsidRDefault="00C1700B" w:rsidP="00C1700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D705" w14:textId="77777777" w:rsidR="00C1700B" w:rsidRPr="00F22F58" w:rsidRDefault="00C1700B" w:rsidP="00C1700B">
            <w:pPr>
              <w:spacing w:after="0" w:line="240" w:lineRule="auto"/>
              <w:ind w:left="46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ежедневно</w:t>
            </w:r>
          </w:p>
        </w:tc>
      </w:tr>
      <w:tr w:rsidR="00C1700B" w:rsidRPr="00F22F58" w14:paraId="04EADAAD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DF45" w14:textId="13A28413" w:rsidR="00C1700B" w:rsidRPr="00F22F58" w:rsidRDefault="00C1700B" w:rsidP="00C1700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Конструктивно- модельная деятельность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3794" w14:textId="77777777" w:rsidR="00C1700B" w:rsidRPr="00F22F58" w:rsidRDefault="00C1700B" w:rsidP="00C1700B">
            <w:pPr>
              <w:spacing w:after="3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1 раз</w:t>
            </w:r>
          </w:p>
          <w:p w14:paraId="17FDF69E" w14:textId="77777777" w:rsidR="00C1700B" w:rsidRPr="00F22F58" w:rsidRDefault="00C1700B" w:rsidP="00C1700B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в неделю</w:t>
            </w:r>
          </w:p>
        </w:tc>
      </w:tr>
      <w:tr w:rsidR="00C1700B" w:rsidRPr="00F22F58" w14:paraId="6E1A3133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D911" w14:textId="57C365AB" w:rsidR="00C1700B" w:rsidRPr="00F22F58" w:rsidRDefault="00C1700B" w:rsidP="00C1700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Игровая деятельность (обогащенная игра)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4030" w14:textId="77777777" w:rsidR="00C1700B" w:rsidRPr="00F22F58" w:rsidRDefault="00C1700B" w:rsidP="00C1700B">
            <w:pPr>
              <w:spacing w:after="0" w:line="240" w:lineRule="auto"/>
              <w:ind w:left="47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ежедневно</w:t>
            </w:r>
          </w:p>
        </w:tc>
      </w:tr>
      <w:tr w:rsidR="00C1700B" w:rsidRPr="00F22F58" w14:paraId="6B4DE53D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6177" w14:textId="367E2A1D" w:rsidR="00C1700B" w:rsidRPr="00F22F58" w:rsidRDefault="00C1700B" w:rsidP="00C1700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Развивающее общение при проведении режимных моментов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20D1" w14:textId="77777777" w:rsidR="00C1700B" w:rsidRPr="00F22F58" w:rsidRDefault="00C1700B" w:rsidP="00C1700B">
            <w:pPr>
              <w:spacing w:after="0" w:line="240" w:lineRule="auto"/>
              <w:ind w:left="47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ежедневно</w:t>
            </w:r>
          </w:p>
        </w:tc>
      </w:tr>
      <w:tr w:rsidR="00C1700B" w:rsidRPr="00F22F58" w14:paraId="39CF9B1C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43E8" w14:textId="77777777" w:rsidR="00C1700B" w:rsidRPr="00F22F58" w:rsidRDefault="00C1700B" w:rsidP="00C1700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0BD" w14:textId="77777777" w:rsidR="00C1700B" w:rsidRPr="00F22F58" w:rsidRDefault="00C1700B" w:rsidP="00C1700B">
            <w:pPr>
              <w:spacing w:after="0" w:line="240" w:lineRule="auto"/>
              <w:ind w:left="47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ежедневно</w:t>
            </w:r>
          </w:p>
        </w:tc>
      </w:tr>
      <w:tr w:rsidR="00C1700B" w:rsidRPr="00F22F58" w14:paraId="6DA011A3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62F3" w14:textId="21226730" w:rsidR="00C1700B" w:rsidRPr="00F22F58" w:rsidRDefault="00C1700B" w:rsidP="00C1700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60E" w14:textId="77777777" w:rsidR="00C1700B" w:rsidRPr="00F22F58" w:rsidRDefault="00C1700B" w:rsidP="00C1700B">
            <w:pPr>
              <w:spacing w:after="0" w:line="240" w:lineRule="auto"/>
              <w:ind w:left="60" w:right="61"/>
              <w:rPr>
                <w:rFonts w:eastAsia="Calibri"/>
                <w:sz w:val="24"/>
                <w:szCs w:val="24"/>
              </w:rPr>
            </w:pPr>
          </w:p>
        </w:tc>
      </w:tr>
      <w:tr w:rsidR="00C1700B" w:rsidRPr="00F22F58" w14:paraId="7293FE68" w14:textId="77777777" w:rsidTr="00C1700B"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9027" w14:textId="77777777" w:rsidR="00C1700B" w:rsidRPr="00F22F58" w:rsidRDefault="00C1700B" w:rsidP="00C1700B">
            <w:pPr>
              <w:spacing w:after="0" w:line="240" w:lineRule="auto"/>
              <w:ind w:left="60" w:right="61"/>
              <w:rPr>
                <w:rFonts w:eastAsia="Calibri"/>
                <w:i/>
                <w:sz w:val="24"/>
                <w:szCs w:val="24"/>
              </w:rPr>
            </w:pPr>
            <w:r w:rsidRPr="00F22F58">
              <w:rPr>
                <w:rFonts w:eastAsia="Calibri"/>
                <w:b/>
                <w:i/>
                <w:sz w:val="24"/>
                <w:szCs w:val="24"/>
              </w:rPr>
              <w:t xml:space="preserve">                           Самостоятельная деятельность детей</w:t>
            </w:r>
          </w:p>
        </w:tc>
      </w:tr>
      <w:tr w:rsidR="00C1700B" w:rsidRPr="00F22F58" w14:paraId="55FF8BA6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DE9B" w14:textId="77777777" w:rsidR="00C1700B" w:rsidRPr="00F22F58" w:rsidRDefault="00C1700B" w:rsidP="00C1700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BFD7" w14:textId="77777777" w:rsidR="00C1700B" w:rsidRPr="00F22F58" w:rsidRDefault="00C1700B" w:rsidP="00C1700B">
            <w:pPr>
              <w:spacing w:after="0" w:line="240" w:lineRule="auto"/>
              <w:ind w:left="46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ежедневно</w:t>
            </w:r>
          </w:p>
        </w:tc>
      </w:tr>
      <w:tr w:rsidR="00C1700B" w:rsidRPr="00F22F58" w14:paraId="16DD558D" w14:textId="77777777" w:rsidTr="00C1700B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328D" w14:textId="3FDD6F4F" w:rsidR="00C1700B" w:rsidRPr="00F22F58" w:rsidRDefault="00C1700B" w:rsidP="00C1700B">
            <w:pPr>
              <w:spacing w:after="0" w:line="240" w:lineRule="auto"/>
              <w:ind w:left="1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Самостоятельная игра на участке детского сада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D7E" w14:textId="77777777" w:rsidR="00C1700B" w:rsidRPr="00F22F58" w:rsidRDefault="00C1700B" w:rsidP="00C1700B">
            <w:pPr>
              <w:spacing w:after="0" w:line="240" w:lineRule="auto"/>
              <w:ind w:left="46"/>
              <w:rPr>
                <w:sz w:val="24"/>
                <w:szCs w:val="24"/>
              </w:rPr>
            </w:pPr>
            <w:r w:rsidRPr="00F22F58">
              <w:rPr>
                <w:rFonts w:eastAsia="Calibri"/>
                <w:sz w:val="24"/>
                <w:szCs w:val="24"/>
              </w:rPr>
              <w:t>ежедневно</w:t>
            </w:r>
          </w:p>
        </w:tc>
      </w:tr>
    </w:tbl>
    <w:p w14:paraId="4427AF8E" w14:textId="77777777" w:rsidR="00C1700B" w:rsidRDefault="00C1700B" w:rsidP="00C170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86B04E" w14:textId="77777777" w:rsidR="00C1700B" w:rsidRPr="00C1700B" w:rsidRDefault="00C1700B" w:rsidP="00F2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  <w:u w:val="single" w:color="FFFFFF"/>
        </w:rPr>
        <w:t xml:space="preserve">       Продолжительность организационно- образовательной деятельности -10 минут. </w:t>
      </w:r>
    </w:p>
    <w:p w14:paraId="67267261" w14:textId="7A0AF10A" w:rsidR="00C1700B" w:rsidRPr="00C1700B" w:rsidRDefault="00C1700B" w:rsidP="00F2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lastRenderedPageBreak/>
        <w:t xml:space="preserve">В середине времени, отведенного на организованно-образовательную деятельность, проводят физкультминутку. Перерывы между </w:t>
      </w:r>
      <w:r w:rsidR="00F22F58" w:rsidRPr="00C1700B">
        <w:rPr>
          <w:rFonts w:ascii="Times New Roman" w:hAnsi="Times New Roman" w:cs="Times New Roman"/>
          <w:sz w:val="26"/>
          <w:szCs w:val="26"/>
        </w:rPr>
        <w:t>периодами организованно</w:t>
      </w:r>
      <w:r w:rsidRPr="00C1700B">
        <w:rPr>
          <w:rFonts w:ascii="Times New Roman" w:hAnsi="Times New Roman" w:cs="Times New Roman"/>
          <w:sz w:val="26"/>
          <w:szCs w:val="26"/>
        </w:rPr>
        <w:t>-образовательной деятельности - не менее 10 минут</w:t>
      </w:r>
    </w:p>
    <w:p w14:paraId="48FEEF78" w14:textId="77777777" w:rsidR="00C1700B" w:rsidRPr="00C1700B" w:rsidRDefault="00C1700B" w:rsidP="00F2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    В середине организованно- образовательной деятельности статического характера проводят физкультминутку.             </w:t>
      </w:r>
    </w:p>
    <w:p w14:paraId="7735AE93" w14:textId="77777777" w:rsidR="00C1700B" w:rsidRPr="00C1700B" w:rsidRDefault="00C1700B" w:rsidP="00F2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     Организованно 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среда, четверг), сочетается с физкультурными и музыкальными занятиями.</w:t>
      </w:r>
    </w:p>
    <w:p w14:paraId="61773164" w14:textId="77777777" w:rsidR="00C1700B" w:rsidRPr="00C1700B" w:rsidRDefault="00C1700B" w:rsidP="00F22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EAA10" w14:textId="2F4C48FB" w:rsidR="00C1700B" w:rsidRPr="00990378" w:rsidRDefault="00C1700B" w:rsidP="00C170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0378">
        <w:rPr>
          <w:rFonts w:ascii="Times New Roman" w:hAnsi="Times New Roman" w:cs="Times New Roman"/>
          <w:b/>
          <w:i/>
          <w:sz w:val="28"/>
          <w:szCs w:val="28"/>
        </w:rPr>
        <w:t>Сетка организованно-образовательной деятельности</w:t>
      </w:r>
      <w:r w:rsidRPr="00990378">
        <w:rPr>
          <w:rFonts w:ascii="Times New Roman" w:hAnsi="Times New Roman" w:cs="Times New Roman"/>
          <w:i/>
          <w:sz w:val="28"/>
          <w:szCs w:val="28"/>
        </w:rPr>
        <w:t>.</w:t>
      </w:r>
    </w:p>
    <w:p w14:paraId="1C9888B2" w14:textId="77777777" w:rsidR="00F22F58" w:rsidRPr="00990378" w:rsidRDefault="00F22F58" w:rsidP="00C1700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915"/>
        <w:gridCol w:w="6164"/>
      </w:tblGrid>
      <w:tr w:rsidR="00F22F58" w:rsidRPr="003A4040" w14:paraId="19683654" w14:textId="77777777" w:rsidTr="00511BC6">
        <w:trPr>
          <w:trHeight w:val="35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37A1" w14:textId="77777777" w:rsidR="00F22F58" w:rsidRPr="009A3E41" w:rsidRDefault="00F22F58" w:rsidP="00511BC6">
            <w:pPr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Hlk89876476"/>
            <w:r w:rsidRPr="009A3E41">
              <w:rPr>
                <w:b/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DB2E" w14:textId="77777777" w:rsidR="00F22F58" w:rsidRPr="009A3E41" w:rsidRDefault="00F22F58" w:rsidP="00511BC6">
            <w:pPr>
              <w:spacing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A3E41">
              <w:rPr>
                <w:b/>
                <w:sz w:val="26"/>
                <w:szCs w:val="26"/>
                <w:lang w:eastAsia="en-US"/>
              </w:rPr>
              <w:t>Время/ООД</w:t>
            </w:r>
          </w:p>
        </w:tc>
      </w:tr>
      <w:tr w:rsidR="00F22F58" w:rsidRPr="003A4040" w14:paraId="256B3319" w14:textId="77777777" w:rsidTr="00511BC6">
        <w:trPr>
          <w:trHeight w:val="65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25A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0107EAD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A3E41">
              <w:rPr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990C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1.Рисование</w:t>
            </w:r>
          </w:p>
          <w:p w14:paraId="57745845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9.00-9.10</w:t>
            </w:r>
          </w:p>
        </w:tc>
      </w:tr>
      <w:tr w:rsidR="00F22F58" w:rsidRPr="003A4040" w14:paraId="20B8764A" w14:textId="77777777" w:rsidTr="00511BC6">
        <w:trPr>
          <w:trHeight w:val="743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0C5E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3428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2.Физическая культура</w:t>
            </w:r>
          </w:p>
          <w:p w14:paraId="20FCE3B6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9.20-9.30</w:t>
            </w:r>
          </w:p>
        </w:tc>
      </w:tr>
      <w:tr w:rsidR="00F22F58" w:rsidRPr="003A4040" w14:paraId="627572B2" w14:textId="77777777" w:rsidTr="00511BC6">
        <w:trPr>
          <w:trHeight w:val="792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F0F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8149BE8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9ADFDFA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A3E41">
              <w:rPr>
                <w:b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52D6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1.Познавательное развитие (ФЦКМ/экология)</w:t>
            </w:r>
          </w:p>
          <w:p w14:paraId="3877AEB0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9.00-9.10</w:t>
            </w:r>
          </w:p>
        </w:tc>
      </w:tr>
      <w:tr w:rsidR="00F22F58" w:rsidRPr="003A4040" w14:paraId="490E70A1" w14:textId="77777777" w:rsidTr="00511BC6">
        <w:trPr>
          <w:trHeight w:val="285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11EC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5CDA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2.Музыка</w:t>
            </w:r>
          </w:p>
          <w:p w14:paraId="77711A64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9.20-9.30</w:t>
            </w:r>
          </w:p>
        </w:tc>
      </w:tr>
      <w:tr w:rsidR="00F22F58" w:rsidRPr="003A4040" w14:paraId="332451A9" w14:textId="77777777" w:rsidTr="00511BC6">
        <w:trPr>
          <w:trHeight w:val="255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588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8F23278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A3E41">
              <w:rPr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D3D3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1.Развитие речи</w:t>
            </w:r>
          </w:p>
          <w:p w14:paraId="25792244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9.00-9.10</w:t>
            </w:r>
          </w:p>
        </w:tc>
      </w:tr>
      <w:tr w:rsidR="00F22F58" w:rsidRPr="003A4040" w14:paraId="5E0A5031" w14:textId="77777777" w:rsidTr="00511BC6">
        <w:trPr>
          <w:trHeight w:val="315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9AC3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091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 xml:space="preserve">2.Физическая культура </w:t>
            </w:r>
            <w:r w:rsidRPr="009A3E41">
              <w:rPr>
                <w:sz w:val="26"/>
                <w:szCs w:val="26"/>
                <w:lang w:eastAsia="en-US"/>
              </w:rPr>
              <w:t>(на воздухе)</w:t>
            </w:r>
          </w:p>
          <w:p w14:paraId="67E1D737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9.20-9.30</w:t>
            </w:r>
          </w:p>
        </w:tc>
      </w:tr>
      <w:tr w:rsidR="00F22F58" w:rsidRPr="003A4040" w14:paraId="5AFFBB2B" w14:textId="77777777" w:rsidTr="00511BC6">
        <w:trPr>
          <w:trHeight w:val="255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144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3DBA2E6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C05192F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A3E41">
              <w:rPr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12CB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1.Развитие речи</w:t>
            </w:r>
          </w:p>
          <w:p w14:paraId="2371ACD2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9.00-9.10</w:t>
            </w:r>
          </w:p>
        </w:tc>
      </w:tr>
      <w:tr w:rsidR="00F22F58" w:rsidRPr="003A4040" w14:paraId="36C60649" w14:textId="77777777" w:rsidTr="00511BC6">
        <w:trPr>
          <w:trHeight w:val="646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5A62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1B73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2.Музыка</w:t>
            </w:r>
          </w:p>
          <w:p w14:paraId="24FDC6F2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9.20-9.30</w:t>
            </w:r>
          </w:p>
        </w:tc>
      </w:tr>
      <w:tr w:rsidR="00F22F58" w:rsidRPr="003A4040" w14:paraId="3D16F28F" w14:textId="77777777" w:rsidTr="00511BC6">
        <w:trPr>
          <w:trHeight w:val="195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639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5EC1264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C8A5F91" w14:textId="77777777" w:rsidR="00F22F58" w:rsidRPr="009A3E41" w:rsidRDefault="00F22F58" w:rsidP="00511BC6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A3E41">
              <w:rPr>
                <w:b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2455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1.Лепка</w:t>
            </w:r>
          </w:p>
          <w:p w14:paraId="5C5B7EA9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9.00-9.10</w:t>
            </w:r>
          </w:p>
        </w:tc>
      </w:tr>
      <w:tr w:rsidR="00F22F58" w:rsidRPr="003A4040" w14:paraId="25C6745D" w14:textId="77777777" w:rsidTr="00511BC6">
        <w:trPr>
          <w:trHeight w:val="70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37A2" w14:textId="77777777" w:rsidR="00F22F58" w:rsidRPr="009A3E41" w:rsidRDefault="00F22F58" w:rsidP="00511BC6">
            <w:pPr>
              <w:spacing w:after="0" w:line="240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19F9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9A3E41">
              <w:rPr>
                <w:rFonts w:eastAsia="Calibri"/>
                <w:b/>
                <w:sz w:val="26"/>
                <w:szCs w:val="26"/>
                <w:lang w:eastAsia="en-US"/>
              </w:rPr>
              <w:t>Физическая культура</w:t>
            </w:r>
            <w:r w:rsidRPr="009A3E4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226C09F3" w14:textId="77777777" w:rsidR="00F22F58" w:rsidRPr="009A3E41" w:rsidRDefault="00F22F58" w:rsidP="00511BC6">
            <w:pPr>
              <w:spacing w:after="0" w:line="24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A3E41">
              <w:rPr>
                <w:rFonts w:eastAsia="Calibri"/>
                <w:sz w:val="26"/>
                <w:szCs w:val="26"/>
                <w:lang w:eastAsia="en-US"/>
              </w:rPr>
              <w:t>9.20-9.30</w:t>
            </w:r>
          </w:p>
        </w:tc>
      </w:tr>
      <w:bookmarkEnd w:id="0"/>
    </w:tbl>
    <w:p w14:paraId="5CB88FFC" w14:textId="77777777" w:rsidR="00C1700B" w:rsidRPr="00C1700B" w:rsidRDefault="00C1700B" w:rsidP="00C170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F788F1D" w14:textId="77777777" w:rsidR="00C1700B" w:rsidRPr="00990378" w:rsidRDefault="00C1700B" w:rsidP="00C1700B">
      <w:pPr>
        <w:pStyle w:val="ae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90378">
        <w:rPr>
          <w:rFonts w:ascii="Times New Roman" w:hAnsi="Times New Roman"/>
          <w:b/>
          <w:sz w:val="28"/>
          <w:szCs w:val="28"/>
        </w:rPr>
        <w:t>3.4. Режим и распорядок дня</w:t>
      </w:r>
    </w:p>
    <w:p w14:paraId="3F1719D6" w14:textId="77777777" w:rsidR="00C1700B" w:rsidRPr="009A3E41" w:rsidRDefault="00C1700B" w:rsidP="00C1700B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 w:cs="Times New Roman"/>
          <w:b/>
          <w:iCs/>
          <w:kern w:val="28"/>
          <w:sz w:val="16"/>
          <w:szCs w:val="16"/>
          <w:lang w:eastAsia="hi-IN" w:bidi="hi-IN"/>
        </w:rPr>
      </w:pPr>
    </w:p>
    <w:p w14:paraId="7446F976" w14:textId="384BE11B" w:rsidR="00C1700B" w:rsidRPr="00C1700B" w:rsidRDefault="00C1700B" w:rsidP="00511BC6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sz w:val="26"/>
          <w:szCs w:val="26"/>
        </w:rPr>
        <w:t>Режимные моменты занимают значительную часть времени</w:t>
      </w:r>
      <w:r w:rsidR="00511B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700B">
        <w:rPr>
          <w:rFonts w:ascii="Times New Roman" w:eastAsia="Calibri" w:hAnsi="Times New Roman" w:cs="Times New Roman"/>
          <w:sz w:val="26"/>
          <w:szCs w:val="26"/>
        </w:rPr>
        <w:t xml:space="preserve">пребывания детей в детском саду. Режимные моменты в целом структурируют время ребенка, разбивая его на знакомые ему ситуации, что важно для формирования устойчивой картины миры, в которой ребенок способен ориентироваться и использовать как отправную точку в своей активности. </w:t>
      </w:r>
    </w:p>
    <w:p w14:paraId="61DD1216" w14:textId="77777777" w:rsidR="00C1700B" w:rsidRPr="00C1700B" w:rsidRDefault="00C1700B" w:rsidP="00511BC6">
      <w:pPr>
        <w:spacing w:after="11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 Важно, чтобы каждый </w:t>
      </w:r>
      <w:r w:rsidRPr="00C1700B">
        <w:rPr>
          <w:rFonts w:ascii="Times New Roman" w:hAnsi="Times New Roman" w:cs="Times New Roman"/>
          <w:sz w:val="26"/>
          <w:szCs w:val="26"/>
        </w:rPr>
        <w:lastRenderedPageBreak/>
        <w:t>ребенок чувствовал себя в детском саду комфортно, безопасно; знал, что его здесь любят, что о нем позаботятся.</w:t>
      </w:r>
    </w:p>
    <w:p w14:paraId="790BB752" w14:textId="2E4BE8DC" w:rsidR="00C1700B" w:rsidRPr="00C1700B" w:rsidRDefault="00C1700B" w:rsidP="00511BC6">
      <w:pPr>
        <w:spacing w:after="11" w:line="240" w:lineRule="auto"/>
        <w:ind w:left="5" w:right="42" w:hanging="5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Режимные моменты — это не только присмотр и уход за детьми, но и отличная возможность для их обучения и воспитания. Развивающее общение при проведении режимных моментов, даже во время таких обыденных процедур, как умывание, одевание, прием пищи и т. п., позволяет детям много узнать и многому научиться. Например, во время обеда дети могут узнать об овощах и фруктах, из которых приготовлены </w:t>
      </w:r>
      <w:r w:rsidR="00511BC6" w:rsidRPr="00C1700B">
        <w:rPr>
          <w:rFonts w:ascii="Times New Roman" w:hAnsi="Times New Roman" w:cs="Times New Roman"/>
          <w:sz w:val="26"/>
          <w:szCs w:val="26"/>
        </w:rPr>
        <w:t>блюда. В</w:t>
      </w:r>
      <w:r w:rsidRPr="00C1700B">
        <w:rPr>
          <w:rFonts w:ascii="Times New Roman" w:hAnsi="Times New Roman" w:cs="Times New Roman"/>
          <w:sz w:val="26"/>
          <w:szCs w:val="26"/>
        </w:rPr>
        <w:t xml:space="preserve"> процессе одевания можно побеседовать с детьми о назначении предметов одежды.</w:t>
      </w:r>
    </w:p>
    <w:p w14:paraId="5184C31E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Таким образом, в ходе режимных моментов у детей не только развиваются соответствующие навыки самообслуживания, но и расширяются представления об окружающем мире, обогащается словарный запас, развиваются социально-коммуникативные навыки</w:t>
      </w:r>
    </w:p>
    <w:p w14:paraId="6D3E3953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 и т. д.</w:t>
      </w:r>
    </w:p>
    <w:p w14:paraId="66193F1A" w14:textId="77777777" w:rsidR="00990378" w:rsidRDefault="00990378" w:rsidP="00511BC6">
      <w:pPr>
        <w:spacing w:after="0" w:line="240" w:lineRule="auto"/>
        <w:ind w:left="15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2A26C8" w14:textId="5423379C" w:rsidR="00C1700B" w:rsidRPr="00C1700B" w:rsidRDefault="00C1700B" w:rsidP="00511BC6">
      <w:pPr>
        <w:spacing w:after="0" w:line="240" w:lineRule="auto"/>
        <w:ind w:left="15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Утренний прием детей.</w:t>
      </w:r>
    </w:p>
    <w:p w14:paraId="771E836C" w14:textId="77777777" w:rsidR="00C1700B" w:rsidRPr="00C1700B" w:rsidRDefault="00C1700B" w:rsidP="00511BC6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Прием детей — это очень важный момент в режиме дня. Встречая ребенка, необходимо каждый раз показывать ему, как вы ему рады, как вы его любите, назвать по имени, приобнять, погладить; при необходимости подсказать ребенку, во что он может поиграть до зарядки; если позволяет время, то поговорить с ребенком, расспросить его (что делал дома, где гулял и т. д.). </w:t>
      </w:r>
    </w:p>
    <w:p w14:paraId="68A4ABFC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14:paraId="1066D62A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Кроме того, утренний прием детей — это хорошая возможность для персонального общения с родителями. Надо стремиться использовать это время максимально эффективно.</w:t>
      </w:r>
    </w:p>
    <w:p w14:paraId="5432C726" w14:textId="77777777" w:rsidR="00C1700B" w:rsidRPr="00C1700B" w:rsidRDefault="00C1700B" w:rsidP="00511B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Задачи педагога:</w:t>
      </w:r>
    </w:p>
    <w:p w14:paraId="3B0ED7FE" w14:textId="77777777" w:rsidR="00C1700B" w:rsidRPr="00C1700B" w:rsidRDefault="00C1700B" w:rsidP="00511BC6">
      <w:pPr>
        <w:pStyle w:val="ae"/>
        <w:numPr>
          <w:ilvl w:val="0"/>
          <w:numId w:val="21"/>
        </w:num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Встречать детей приветливо, доброжелательно, здороваясь персонально с каждым ребенком.</w:t>
      </w:r>
    </w:p>
    <w:p w14:paraId="43810749" w14:textId="77777777" w:rsidR="00C1700B" w:rsidRPr="00C1700B" w:rsidRDefault="00C1700B" w:rsidP="00511BC6">
      <w:pPr>
        <w:pStyle w:val="ae"/>
        <w:numPr>
          <w:ilvl w:val="0"/>
          <w:numId w:val="21"/>
        </w:num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Пообщаться с родителями, обменяться необходимой информацией (сообщить о предстоящих событиях, об успехах и проблемах ребенка).</w:t>
      </w:r>
    </w:p>
    <w:p w14:paraId="48015775" w14:textId="77777777" w:rsidR="00C1700B" w:rsidRPr="00C1700B" w:rsidRDefault="00C1700B" w:rsidP="00511BC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>Ожидаемый образовательный результат:</w:t>
      </w:r>
    </w:p>
    <w:tbl>
      <w:tblPr>
        <w:tblW w:w="7938" w:type="dxa"/>
        <w:tblInd w:w="-567" w:type="dxa"/>
        <w:tblCellMar>
          <w:top w:w="83" w:type="dxa"/>
          <w:left w:w="567" w:type="dxa"/>
          <w:right w:w="115" w:type="dxa"/>
        </w:tblCellMar>
        <w:tblLook w:val="04A0" w:firstRow="1" w:lastRow="0" w:firstColumn="1" w:lastColumn="0" w:noHBand="0" w:noVBand="1"/>
      </w:tblPr>
      <w:tblGrid>
        <w:gridCol w:w="7938"/>
      </w:tblGrid>
      <w:tr w:rsidR="00C1700B" w:rsidRPr="00C1700B" w14:paraId="25DD7103" w14:textId="77777777" w:rsidTr="009A3E41">
        <w:trPr>
          <w:trHeight w:val="1156"/>
        </w:trPr>
        <w:tc>
          <w:tcPr>
            <w:tcW w:w="7938" w:type="dxa"/>
            <w:shd w:val="clear" w:color="auto" w:fill="auto"/>
            <w:hideMark/>
          </w:tcPr>
          <w:p w14:paraId="7684F878" w14:textId="1D9BB136" w:rsidR="00C1700B" w:rsidRPr="00C1700B" w:rsidRDefault="00C1700B" w:rsidP="00511BC6">
            <w:pPr>
              <w:pStyle w:val="ae"/>
              <w:numPr>
                <w:ilvl w:val="0"/>
                <w:numId w:val="22"/>
              </w:numPr>
              <w:spacing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 xml:space="preserve">Эмоциональный комфорт и </w:t>
            </w:r>
            <w:r w:rsidR="00511BC6" w:rsidRPr="00C1700B">
              <w:rPr>
                <w:rFonts w:ascii="Times New Roman" w:hAnsi="Times New Roman"/>
                <w:sz w:val="26"/>
                <w:szCs w:val="26"/>
              </w:rPr>
              <w:t>положительный заряд</w:t>
            </w:r>
            <w:r w:rsidRPr="00C1700B">
              <w:rPr>
                <w:rFonts w:ascii="Times New Roman" w:hAnsi="Times New Roman"/>
                <w:sz w:val="26"/>
                <w:szCs w:val="26"/>
              </w:rPr>
              <w:t xml:space="preserve"> на день.</w:t>
            </w:r>
          </w:p>
          <w:p w14:paraId="663D130B" w14:textId="77777777" w:rsidR="00C1700B" w:rsidRPr="00C1700B" w:rsidRDefault="00C1700B" w:rsidP="00511BC6">
            <w:pPr>
              <w:pStyle w:val="ae"/>
              <w:numPr>
                <w:ilvl w:val="0"/>
                <w:numId w:val="22"/>
              </w:numPr>
              <w:spacing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 xml:space="preserve">Развитие навыков вежливого общения, вовлеченность </w:t>
            </w:r>
          </w:p>
          <w:p w14:paraId="50108C26" w14:textId="77777777" w:rsidR="00C1700B" w:rsidRPr="00C1700B" w:rsidRDefault="00C1700B" w:rsidP="00511BC6">
            <w:pPr>
              <w:pStyle w:val="ae"/>
              <w:spacing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родителей в образовательный процесс.</w:t>
            </w:r>
          </w:p>
        </w:tc>
      </w:tr>
    </w:tbl>
    <w:p w14:paraId="3B454673" w14:textId="4AA20040" w:rsidR="00C1700B" w:rsidRPr="00C1700B" w:rsidRDefault="00511BC6" w:rsidP="00511BC6">
      <w:pPr>
        <w:spacing w:after="0" w:line="240" w:lineRule="auto"/>
        <w:ind w:right="3368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Утренняя гимнастика</w:t>
      </w:r>
    </w:p>
    <w:p w14:paraId="6BAC72C1" w14:textId="088E8F7E" w:rsidR="00C1700B" w:rsidRPr="00C1700B" w:rsidRDefault="00C1700B" w:rsidP="00511BC6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Утренняя зарядка в детском саду</w:t>
      </w:r>
      <w:r w:rsidR="00511BC6" w:rsidRPr="00C1700B">
        <w:rPr>
          <w:rFonts w:ascii="Times New Roman" w:hAnsi="Times New Roman" w:cs="Times New Roman"/>
          <w:sz w:val="26"/>
          <w:szCs w:val="26"/>
        </w:rPr>
        <w:t xml:space="preserve"> — это</w:t>
      </w:r>
      <w:r w:rsidRPr="00C1700B">
        <w:rPr>
          <w:rFonts w:ascii="Times New Roman" w:hAnsi="Times New Roman" w:cs="Times New Roman"/>
          <w:sz w:val="26"/>
          <w:szCs w:val="26"/>
        </w:rPr>
        <w:t xml:space="preserve"> не столько занятие физкультурой, сколько </w:t>
      </w:r>
      <w:proofErr w:type="spellStart"/>
      <w:r w:rsidRPr="00C1700B">
        <w:rPr>
          <w:rFonts w:ascii="Times New Roman" w:hAnsi="Times New Roman" w:cs="Times New Roman"/>
          <w:sz w:val="26"/>
          <w:szCs w:val="26"/>
        </w:rPr>
        <w:t>оргмомент</w:t>
      </w:r>
      <w:proofErr w:type="spellEnd"/>
      <w:r w:rsidRPr="00C1700B">
        <w:rPr>
          <w:rFonts w:ascii="Times New Roman" w:hAnsi="Times New Roman" w:cs="Times New Roman"/>
          <w:sz w:val="26"/>
          <w:szCs w:val="26"/>
        </w:rPr>
        <w:t xml:space="preserve"> в начале дня, нацеленный на создание положительного эмоционального настроя и сплочение детского коллектива.</w:t>
      </w:r>
    </w:p>
    <w:p w14:paraId="51BB532B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Зарядку надо проводить под музыку или детские песенки, в игровой форме, весело и интересно. Раз в 2 недели надо в зарядке что-нибудь изменять: музыку, какое-либо упражнение или движение, чтобы был элемент новизны и у детей поддерживался интерес.</w:t>
      </w:r>
    </w:p>
    <w:p w14:paraId="1A72789B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Один из интересных вариантов утренней гимнастики — это утренняя гимнастика под специальные песенки на иностранном, чаще всего английском, языке. Важно, чтобы песенки были очень простые и исполнялись носителями языка. При этом от воспитателя знание английского языка не требуется, достаточно, чтобы он понимал простейшие команды этих песенок. Такой вариант зарядки, с одной стороны, приучает детский слух к звучанию английской речи и помогает в дальнейшем легче воспринимать и изучать </w:t>
      </w:r>
      <w:r w:rsidRPr="00C1700B">
        <w:rPr>
          <w:rFonts w:ascii="Times New Roman" w:hAnsi="Times New Roman" w:cs="Times New Roman"/>
          <w:sz w:val="26"/>
          <w:szCs w:val="26"/>
        </w:rPr>
        <w:lastRenderedPageBreak/>
        <w:t>английский язык, а с другой стороны, развивает у детей фонематический слух и способствует лучшему усвоению русского языка.</w:t>
      </w:r>
    </w:p>
    <w:p w14:paraId="34899FEF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 теплое время года прием детей и утреннюю гимнастику рекомендуется проводить на улице.</w:t>
      </w:r>
    </w:p>
    <w:p w14:paraId="1EC9748F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Задачи педагога:</w:t>
      </w:r>
    </w:p>
    <w:p w14:paraId="31895888" w14:textId="77777777" w:rsidR="00C1700B" w:rsidRPr="00C1700B" w:rsidRDefault="00C1700B" w:rsidP="009A3E41">
      <w:pPr>
        <w:pStyle w:val="ae"/>
        <w:numPr>
          <w:ilvl w:val="0"/>
          <w:numId w:val="23"/>
        </w:num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Провести зарядку весело и интересно.</w:t>
      </w:r>
    </w:p>
    <w:p w14:paraId="7D16374A" w14:textId="77777777" w:rsidR="00C1700B" w:rsidRPr="00C1700B" w:rsidRDefault="00C1700B" w:rsidP="009A3E41">
      <w:pPr>
        <w:pStyle w:val="ae"/>
        <w:numPr>
          <w:ilvl w:val="0"/>
          <w:numId w:val="23"/>
        </w:num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Способствовать сплочению детского сообщества.</w:t>
      </w:r>
    </w:p>
    <w:p w14:paraId="58540293" w14:textId="77777777" w:rsidR="00C1700B" w:rsidRPr="00C1700B" w:rsidRDefault="00C1700B" w:rsidP="009A3E41">
      <w:p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 xml:space="preserve">Ожидаемый образовательный результат:  </w:t>
      </w:r>
    </w:p>
    <w:tbl>
      <w:tblPr>
        <w:tblW w:w="7608" w:type="dxa"/>
        <w:tblCellMar>
          <w:top w:w="83" w:type="dxa"/>
          <w:left w:w="567" w:type="dxa"/>
          <w:right w:w="49" w:type="dxa"/>
        </w:tblCellMar>
        <w:tblLook w:val="04A0" w:firstRow="1" w:lastRow="0" w:firstColumn="1" w:lastColumn="0" w:noHBand="0" w:noVBand="1"/>
      </w:tblPr>
      <w:tblGrid>
        <w:gridCol w:w="7608"/>
      </w:tblGrid>
      <w:tr w:rsidR="00C1700B" w:rsidRPr="00C1700B" w14:paraId="11EFC748" w14:textId="77777777" w:rsidTr="00511BC6">
        <w:trPr>
          <w:trHeight w:val="1410"/>
        </w:trPr>
        <w:tc>
          <w:tcPr>
            <w:tcW w:w="7608" w:type="dxa"/>
            <w:shd w:val="clear" w:color="auto" w:fill="auto"/>
            <w:hideMark/>
          </w:tcPr>
          <w:p w14:paraId="29F3A270" w14:textId="77777777" w:rsidR="00C1700B" w:rsidRPr="00C1700B" w:rsidRDefault="00C1700B" w:rsidP="009A3E41">
            <w:pPr>
              <w:pStyle w:val="ae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Положительный эмоциональный заряд.</w:t>
            </w:r>
          </w:p>
          <w:p w14:paraId="02AB5EC9" w14:textId="77777777" w:rsidR="00C1700B" w:rsidRPr="00C1700B" w:rsidRDefault="00C1700B" w:rsidP="009A3E41">
            <w:pPr>
              <w:pStyle w:val="ae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Сплочение детского коллектива, развитие добрых взаимоотношений между детьми, умения взаимодействовать.</w:t>
            </w:r>
          </w:p>
          <w:p w14:paraId="035FEC10" w14:textId="77777777" w:rsidR="00C1700B" w:rsidRPr="00C1700B" w:rsidRDefault="00C1700B" w:rsidP="009A3E41">
            <w:pPr>
              <w:pStyle w:val="ae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 xml:space="preserve"> Музыкальное и физическое развитие.</w:t>
            </w:r>
          </w:p>
        </w:tc>
      </w:tr>
    </w:tbl>
    <w:p w14:paraId="05D368BF" w14:textId="77777777" w:rsidR="00C1700B" w:rsidRPr="00C1700B" w:rsidRDefault="00C1700B" w:rsidP="00511BC6">
      <w:pPr>
        <w:tabs>
          <w:tab w:val="left" w:pos="538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b/>
          <w:sz w:val="26"/>
          <w:szCs w:val="26"/>
        </w:rPr>
        <w:t xml:space="preserve">Подготовка к приему пищи </w:t>
      </w:r>
      <w:r w:rsidRPr="00C1700B">
        <w:rPr>
          <w:rFonts w:ascii="Times New Roman" w:hAnsi="Times New Roman"/>
          <w:sz w:val="26"/>
          <w:szCs w:val="26"/>
        </w:rPr>
        <w:t xml:space="preserve">(завтрак, обед, полдник, ужин) </w:t>
      </w:r>
    </w:p>
    <w:p w14:paraId="1A662B46" w14:textId="7D262464" w:rsidR="00C1700B" w:rsidRPr="00C1700B" w:rsidRDefault="00C1700B" w:rsidP="00511BC6">
      <w:pPr>
        <w:pStyle w:val="ae"/>
        <w:spacing w:after="0" w:line="240" w:lineRule="auto"/>
        <w:ind w:left="0"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Главное в подготовке к любому приему пищи — это необходимость мыть руки перед едой. Привычку мыть руки перед едой и </w:t>
      </w:r>
      <w:r w:rsidR="00511BC6" w:rsidRPr="00C1700B">
        <w:rPr>
          <w:rFonts w:ascii="Times New Roman" w:hAnsi="Times New Roman"/>
          <w:sz w:val="26"/>
          <w:szCs w:val="26"/>
        </w:rPr>
        <w:t>умение — это</w:t>
      </w:r>
      <w:r w:rsidRPr="00C1700B">
        <w:rPr>
          <w:rFonts w:ascii="Times New Roman" w:hAnsi="Times New Roman"/>
          <w:sz w:val="26"/>
          <w:szCs w:val="26"/>
        </w:rPr>
        <w:t xml:space="preserve"> делать лучше всего вырабатывать (вспоминать) в начале учебного года, когда идет тема знакомства с детским садом. Помогут в этом специальные песенки, игры, плакаты.</w:t>
      </w:r>
    </w:p>
    <w:p w14:paraId="5C96E5A2" w14:textId="77777777" w:rsidR="00C1700B" w:rsidRPr="00C1700B" w:rsidRDefault="00C1700B" w:rsidP="00511B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Задачи педагога:</w:t>
      </w:r>
    </w:p>
    <w:p w14:paraId="23F46373" w14:textId="77777777" w:rsidR="00C1700B" w:rsidRPr="00C1700B" w:rsidRDefault="00C1700B" w:rsidP="00511BC6">
      <w:pPr>
        <w:pStyle w:val="ae"/>
        <w:numPr>
          <w:ilvl w:val="0"/>
          <w:numId w:val="25"/>
        </w:numPr>
        <w:spacing w:after="72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Приучать детей к самостоятельности (мыть руки самостоятельно, без напоминаний).</w:t>
      </w:r>
    </w:p>
    <w:p w14:paraId="71980652" w14:textId="77777777" w:rsidR="00C1700B" w:rsidRPr="00C1700B" w:rsidRDefault="00C1700B" w:rsidP="00511BC6">
      <w:pPr>
        <w:pStyle w:val="ae"/>
        <w:numPr>
          <w:ilvl w:val="0"/>
          <w:numId w:val="25"/>
        </w:numPr>
        <w:spacing w:after="72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Обсуждать с детьми, почему так важно мыть руки, чтобы дети понимали, что чистота рук- не просто требование педагога, а жизненная необходимость для сохранения здоровья.</w:t>
      </w:r>
    </w:p>
    <w:p w14:paraId="703765EE" w14:textId="77777777" w:rsidR="00C1700B" w:rsidRPr="00C1700B" w:rsidRDefault="00C1700B" w:rsidP="00511BC6">
      <w:pPr>
        <w:spacing w:after="72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 xml:space="preserve">Ожидаемый образовательный результат:  </w:t>
      </w:r>
    </w:p>
    <w:p w14:paraId="184E5C44" w14:textId="61CCF380" w:rsidR="00C1700B" w:rsidRPr="00C1700B" w:rsidRDefault="00511BC6" w:rsidP="00511BC6">
      <w:pPr>
        <w:pStyle w:val="ae"/>
        <w:numPr>
          <w:ilvl w:val="0"/>
          <w:numId w:val="26"/>
        </w:numPr>
        <w:spacing w:after="74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Умение правильно</w:t>
      </w:r>
      <w:r w:rsidR="00C1700B" w:rsidRPr="00C1700B">
        <w:rPr>
          <w:rFonts w:ascii="Times New Roman" w:hAnsi="Times New Roman"/>
          <w:sz w:val="26"/>
          <w:szCs w:val="26"/>
        </w:rPr>
        <w:t xml:space="preserve"> мыть руки (воспитание культурно-гигиенических навыков, навыков самообслуживания).</w:t>
      </w:r>
    </w:p>
    <w:p w14:paraId="11365979" w14:textId="77777777" w:rsidR="00C1700B" w:rsidRPr="00C1700B" w:rsidRDefault="00C1700B" w:rsidP="00511BC6">
      <w:pPr>
        <w:pStyle w:val="ae"/>
        <w:numPr>
          <w:ilvl w:val="0"/>
          <w:numId w:val="26"/>
        </w:numPr>
        <w:spacing w:after="74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Понимание того, почему необходимо мыть руки перед едой, (формирование навыков здорового образа жизни).</w:t>
      </w:r>
    </w:p>
    <w:p w14:paraId="6D133658" w14:textId="77777777" w:rsidR="00C1700B" w:rsidRPr="00C1700B" w:rsidRDefault="00C1700B" w:rsidP="00511BC6">
      <w:pPr>
        <w:pStyle w:val="ae"/>
        <w:numPr>
          <w:ilvl w:val="0"/>
          <w:numId w:val="26"/>
        </w:numPr>
        <w:spacing w:after="74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Выработка привычки мыть руки перед едой без напоминаний (развитие самостоятельности и саморегуляции).</w:t>
      </w:r>
    </w:p>
    <w:p w14:paraId="3B1339BC" w14:textId="77777777" w:rsidR="00990378" w:rsidRDefault="00990378" w:rsidP="00511BC6">
      <w:pPr>
        <w:spacing w:after="0" w:line="240" w:lineRule="auto"/>
        <w:ind w:right="1371"/>
        <w:rPr>
          <w:rFonts w:ascii="Times New Roman" w:hAnsi="Times New Roman"/>
          <w:b/>
          <w:sz w:val="26"/>
          <w:szCs w:val="26"/>
        </w:rPr>
      </w:pPr>
    </w:p>
    <w:p w14:paraId="1518C170" w14:textId="7196A3B5" w:rsidR="00C1700B" w:rsidRPr="00C1700B" w:rsidRDefault="00C1700B" w:rsidP="00511BC6">
      <w:pPr>
        <w:spacing w:after="0" w:line="240" w:lineRule="auto"/>
        <w:ind w:right="1371"/>
        <w:rPr>
          <w:rFonts w:ascii="Times New Roman" w:hAnsi="Times New Roman"/>
          <w:b/>
          <w:sz w:val="26"/>
          <w:szCs w:val="26"/>
        </w:rPr>
      </w:pPr>
      <w:r w:rsidRPr="00C1700B">
        <w:rPr>
          <w:rFonts w:ascii="Times New Roman" w:hAnsi="Times New Roman"/>
          <w:b/>
          <w:sz w:val="26"/>
          <w:szCs w:val="26"/>
        </w:rPr>
        <w:t xml:space="preserve">Прием пищи </w:t>
      </w:r>
      <w:r w:rsidRPr="00C1700B">
        <w:rPr>
          <w:rFonts w:ascii="Times New Roman" w:hAnsi="Times New Roman"/>
          <w:sz w:val="26"/>
          <w:szCs w:val="26"/>
        </w:rPr>
        <w:t>(завтрак, обед, полдник, ужин)</w:t>
      </w:r>
    </w:p>
    <w:p w14:paraId="71C195B7" w14:textId="77777777" w:rsidR="00C1700B" w:rsidRPr="00C1700B" w:rsidRDefault="00C1700B" w:rsidP="00511BC6">
      <w:pPr>
        <w:pStyle w:val="ae"/>
        <w:spacing w:after="0" w:line="240" w:lineRule="auto"/>
        <w:ind w:left="0"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Нельзя заставлять детей есть, важно, чтобы они кушали с аппетитом. Если есть возможность, то надо предоставлять детям выбор хотя бы из двух блюд — ребенок с большим удовольствием будет есть то, что он сам выбрал.</w:t>
      </w:r>
    </w:p>
    <w:p w14:paraId="2A9977E1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Надо учитывать, что дети едят с разной скоростью, не надо их торопить, пусть они кушают в своем темпе.</w:t>
      </w:r>
    </w:p>
    <w:p w14:paraId="5C98C9E1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Недопустимо заставлять ребенка сидеть за столом в ожидании еды или после ее приема. Нужно, чтобы дети знали правило: поел — иди играть.</w:t>
      </w:r>
    </w:p>
    <w:p w14:paraId="6C85A017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Надо воспитывать культуру поведения: не говорить с полным ртом, пользоваться салфеткой, не мешать другим непрерывной болтовней, быть вежливым, использовать вежливые слова и прочее.</w:t>
      </w:r>
    </w:p>
    <w:p w14:paraId="5D5B8D03" w14:textId="1F2A63CF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Завтрак (особенности проведения). Главное, </w:t>
      </w:r>
      <w:r w:rsidR="009A3E41" w:rsidRPr="00C1700B">
        <w:rPr>
          <w:rFonts w:ascii="Times New Roman" w:hAnsi="Times New Roman"/>
          <w:sz w:val="26"/>
          <w:szCs w:val="26"/>
        </w:rPr>
        <w:t>чтобы завтрак</w:t>
      </w:r>
      <w:r w:rsidRPr="00C1700B">
        <w:rPr>
          <w:rFonts w:ascii="Times New Roman" w:hAnsi="Times New Roman"/>
          <w:sz w:val="26"/>
          <w:szCs w:val="26"/>
        </w:rPr>
        <w:t xml:space="preserve"> прошел организованно и не затянулся во времени. Надо, чтобы дети с помощью </w:t>
      </w:r>
      <w:r w:rsidR="009A3E41" w:rsidRPr="00C1700B">
        <w:rPr>
          <w:rFonts w:ascii="Times New Roman" w:hAnsi="Times New Roman"/>
          <w:sz w:val="26"/>
          <w:szCs w:val="26"/>
        </w:rPr>
        <w:t>взрослого помыли</w:t>
      </w:r>
      <w:r w:rsidRPr="00C1700B">
        <w:rPr>
          <w:rFonts w:ascii="Times New Roman" w:hAnsi="Times New Roman"/>
          <w:sz w:val="26"/>
          <w:szCs w:val="26"/>
        </w:rPr>
        <w:t xml:space="preserve"> руки, покушали и пошли одеваться для прогулки. </w:t>
      </w:r>
    </w:p>
    <w:p w14:paraId="1C3D9345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Обед (особенности проведения). Обед проводится так же, как завтрак, с тем лишь отличием, что, пообедав, ребенок идет не играть, а готовиться ко сну. </w:t>
      </w:r>
    </w:p>
    <w:p w14:paraId="0147761E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lastRenderedPageBreak/>
        <w:t xml:space="preserve">Полдник (особенности проведения). При 10,5–12-часовом пребывании возможна организация как отдельного полдника, так и уплотненного полдника с включением блюд ужина </w:t>
      </w:r>
    </w:p>
    <w:p w14:paraId="2D8B0B48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i/>
          <w:sz w:val="26"/>
          <w:szCs w:val="26"/>
        </w:rPr>
      </w:pPr>
      <w:r w:rsidRPr="00C1700B">
        <w:rPr>
          <w:rFonts w:ascii="Times New Roman" w:hAnsi="Times New Roman"/>
          <w:i/>
          <w:sz w:val="26"/>
          <w:szCs w:val="26"/>
        </w:rPr>
        <w:t>(см. СанПиН 2.4.1.3049-13).</w:t>
      </w:r>
    </w:p>
    <w:p w14:paraId="4A3C8D58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Ужин (особенности проведения). Обычно на ужин остается мало детей, поэтому педагог имеет возможность более полного общения с оставшимися детьми (поговорить задушевно, поиграть, позаниматься чем-нибудь интересным и </w:t>
      </w:r>
      <w:proofErr w:type="gramStart"/>
      <w:r w:rsidRPr="00C1700B">
        <w:rPr>
          <w:rFonts w:ascii="Times New Roman" w:hAnsi="Times New Roman"/>
          <w:sz w:val="26"/>
          <w:szCs w:val="26"/>
        </w:rPr>
        <w:t>т .</w:t>
      </w:r>
      <w:proofErr w:type="gramEnd"/>
      <w:r w:rsidRPr="00C1700B">
        <w:rPr>
          <w:rFonts w:ascii="Times New Roman" w:hAnsi="Times New Roman"/>
          <w:sz w:val="26"/>
          <w:szCs w:val="26"/>
        </w:rPr>
        <w:t>д.).</w:t>
      </w:r>
    </w:p>
    <w:p w14:paraId="10073330" w14:textId="77777777" w:rsidR="00C1700B" w:rsidRPr="00C1700B" w:rsidRDefault="00C1700B" w:rsidP="00511B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7F437BDF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Задачи педагога:</w:t>
      </w:r>
    </w:p>
    <w:p w14:paraId="5AF40622" w14:textId="77777777" w:rsidR="00C1700B" w:rsidRPr="00C1700B" w:rsidRDefault="00C1700B" w:rsidP="009A3E41">
      <w:pPr>
        <w:pStyle w:val="ae"/>
        <w:numPr>
          <w:ilvl w:val="0"/>
          <w:numId w:val="27"/>
        </w:num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Создавать все условия для того, чтобы дети поели спокойно, в своем темпе, с аппетитом.</w:t>
      </w:r>
    </w:p>
    <w:p w14:paraId="5E9C2463" w14:textId="77777777" w:rsidR="00C1700B" w:rsidRPr="00C1700B" w:rsidRDefault="00C1700B" w:rsidP="009A3E41">
      <w:pPr>
        <w:pStyle w:val="ae"/>
        <w:numPr>
          <w:ilvl w:val="0"/>
          <w:numId w:val="27"/>
        </w:num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 Поощрять детей есть самостоятельно в соответствии со своими возрастными возможностями.</w:t>
      </w:r>
    </w:p>
    <w:p w14:paraId="272CC23B" w14:textId="77777777" w:rsidR="00C1700B" w:rsidRPr="00C1700B" w:rsidRDefault="00C1700B" w:rsidP="009A3E41">
      <w:pPr>
        <w:pStyle w:val="ae"/>
        <w:numPr>
          <w:ilvl w:val="0"/>
          <w:numId w:val="27"/>
        </w:num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Воспитывать культуру поведения за столом, формировать привычку пользоваться «вежливыми» словами.</w:t>
      </w:r>
    </w:p>
    <w:p w14:paraId="7B242A38" w14:textId="77777777" w:rsidR="00C1700B" w:rsidRPr="00C1700B" w:rsidRDefault="00C1700B" w:rsidP="009A3E41">
      <w:pPr>
        <w:pStyle w:val="ae"/>
        <w:numPr>
          <w:ilvl w:val="0"/>
          <w:numId w:val="27"/>
        </w:num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Использовать образовательные возможности режимного момента (развитие речи и </w:t>
      </w:r>
    </w:p>
    <w:p w14:paraId="3574AFEA" w14:textId="77777777" w:rsidR="00C1700B" w:rsidRPr="00C1700B" w:rsidRDefault="00C1700B" w:rsidP="009A3E41">
      <w:pPr>
        <w:pStyle w:val="ae"/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т. д.)</w:t>
      </w:r>
    </w:p>
    <w:p w14:paraId="588D6A5D" w14:textId="77777777" w:rsidR="00C1700B" w:rsidRPr="00C1700B" w:rsidRDefault="00C1700B" w:rsidP="009A3E41">
      <w:pPr>
        <w:spacing w:after="72" w:line="240" w:lineRule="auto"/>
        <w:ind w:right="38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 xml:space="preserve">Ожидаемый образовательный результат:  </w:t>
      </w:r>
    </w:p>
    <w:p w14:paraId="44366121" w14:textId="77777777" w:rsidR="00C1700B" w:rsidRPr="00C1700B" w:rsidRDefault="00C1700B" w:rsidP="009A3E41">
      <w:pPr>
        <w:pStyle w:val="ae"/>
        <w:numPr>
          <w:ilvl w:val="0"/>
          <w:numId w:val="28"/>
        </w:numPr>
        <w:spacing w:after="74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Формирование культуры поведения за столом, навыков вежливого общения.</w:t>
      </w:r>
    </w:p>
    <w:p w14:paraId="753905AD" w14:textId="77777777" w:rsidR="00C1700B" w:rsidRPr="00C1700B" w:rsidRDefault="00C1700B" w:rsidP="009A3E41">
      <w:pPr>
        <w:pStyle w:val="ae"/>
        <w:numPr>
          <w:ilvl w:val="0"/>
          <w:numId w:val="28"/>
        </w:numPr>
        <w:spacing w:after="74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Развитие умения есть самостоятельно, в соответствии со своими возрастными возможностями.</w:t>
      </w:r>
    </w:p>
    <w:p w14:paraId="279BC41F" w14:textId="6B318062" w:rsidR="00C1700B" w:rsidRPr="00C1700B" w:rsidRDefault="00C1700B" w:rsidP="009A3E41">
      <w:pPr>
        <w:pStyle w:val="ae"/>
        <w:numPr>
          <w:ilvl w:val="0"/>
          <w:numId w:val="28"/>
        </w:numPr>
        <w:spacing w:after="74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Воспитание умения ценить чужой труд, заботу, умения быть благодарным.</w:t>
      </w:r>
    </w:p>
    <w:p w14:paraId="347FB5FF" w14:textId="77777777" w:rsidR="009A3E41" w:rsidRPr="00990378" w:rsidRDefault="009A3E41" w:rsidP="00C1700B">
      <w:pPr>
        <w:spacing w:after="0"/>
        <w:ind w:right="4283"/>
        <w:rPr>
          <w:rFonts w:ascii="Times New Roman" w:hAnsi="Times New Roman"/>
          <w:b/>
          <w:sz w:val="16"/>
          <w:szCs w:val="16"/>
        </w:rPr>
      </w:pPr>
    </w:p>
    <w:p w14:paraId="1DBF9FEC" w14:textId="0F1BB1C6" w:rsidR="00C1700B" w:rsidRPr="00C1700B" w:rsidRDefault="00C1700B" w:rsidP="00C1700B">
      <w:pPr>
        <w:spacing w:after="0"/>
        <w:ind w:right="4283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b/>
          <w:sz w:val="26"/>
          <w:szCs w:val="26"/>
        </w:rPr>
        <w:t>Игры, занятия</w:t>
      </w:r>
    </w:p>
    <w:p w14:paraId="5B66DF39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Время в режиме дня, обозначенное как «игры, занятия», предназначено для разнообразных детских деятельностей, как с участием, так и без участия взрослого. Подробнее о том, как оптимально организовать этот процесс, написано в следующем разделе. Здесь обозначены только некоторые особенности игр, занятий в разные периоды дня.</w:t>
      </w:r>
    </w:p>
    <w:p w14:paraId="148E7A48" w14:textId="153EF53E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b/>
          <w:sz w:val="26"/>
          <w:szCs w:val="26"/>
        </w:rPr>
        <w:t xml:space="preserve">Игры, занятия после завтрака. </w:t>
      </w:r>
      <w:r w:rsidRPr="00C1700B">
        <w:rPr>
          <w:rFonts w:ascii="Times New Roman" w:hAnsi="Times New Roman"/>
          <w:sz w:val="26"/>
          <w:szCs w:val="26"/>
        </w:rPr>
        <w:t xml:space="preserve">Это время в первую очередь для игр- занятий, образовательных событий, то есть тех детских активностей, где важна роль взрослого. </w:t>
      </w:r>
      <w:r w:rsidR="009A3E41" w:rsidRPr="00C1700B">
        <w:rPr>
          <w:rFonts w:ascii="Times New Roman" w:hAnsi="Times New Roman"/>
          <w:sz w:val="26"/>
          <w:szCs w:val="26"/>
        </w:rPr>
        <w:t>Конечно,</w:t>
      </w:r>
      <w:r w:rsidRPr="00C1700B">
        <w:rPr>
          <w:rFonts w:ascii="Times New Roman" w:hAnsi="Times New Roman"/>
          <w:sz w:val="26"/>
          <w:szCs w:val="26"/>
        </w:rPr>
        <w:t xml:space="preserve"> для свободных игр и для самостоятельных занятий детей в центрах активности время тоже должно быть. </w:t>
      </w:r>
    </w:p>
    <w:p w14:paraId="38F5D733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b/>
          <w:sz w:val="26"/>
          <w:szCs w:val="26"/>
        </w:rPr>
        <w:t xml:space="preserve">Игры, занятия после прогулки. </w:t>
      </w:r>
      <w:r w:rsidRPr="00C1700B">
        <w:rPr>
          <w:rFonts w:ascii="Times New Roman" w:hAnsi="Times New Roman"/>
          <w:sz w:val="26"/>
          <w:szCs w:val="26"/>
        </w:rPr>
        <w:t>Это время для свободных игр и для самостоятельных занятий в центрах активности, а также это время может использоваться для совместных дел, разучивания песенок, для дополнительных индивидуальных и подгрупповых занятий. Следует позаботиться, чтобы дети перед обедом играли в спокойные игры, так как вскоре предстоит дневной сон.</w:t>
      </w:r>
    </w:p>
    <w:p w14:paraId="4A4D9E76" w14:textId="77777777" w:rsidR="00C1700B" w:rsidRPr="00C1700B" w:rsidRDefault="00C1700B" w:rsidP="00511BC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14:paraId="1EC4F407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b/>
          <w:sz w:val="26"/>
          <w:szCs w:val="26"/>
        </w:rPr>
        <w:t xml:space="preserve">Игры, занятия после дневного сна. </w:t>
      </w:r>
      <w:r w:rsidRPr="00C1700B">
        <w:rPr>
          <w:rFonts w:ascii="Times New Roman" w:hAnsi="Times New Roman"/>
          <w:sz w:val="26"/>
          <w:szCs w:val="26"/>
        </w:rPr>
        <w:t>Во второй половине дня больше возможностей для самореализации детей — самостоятельных игр, дополнительных занятий, проектной и событийной деятельности. Задача педагога создать каждому ребенку возможность найти себе занятие по своим интересам — недопустимо, чтобы дети скучали, не находили, чем им заняться.</w:t>
      </w:r>
    </w:p>
    <w:p w14:paraId="04D27E3F" w14:textId="77777777" w:rsidR="00C1700B" w:rsidRPr="00C1700B" w:rsidRDefault="00C1700B" w:rsidP="00511BC6">
      <w:pPr>
        <w:spacing w:after="0" w:line="240" w:lineRule="auto"/>
        <w:ind w:right="1371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A41F83A" w14:textId="61F44574" w:rsidR="00C1700B" w:rsidRPr="00C1700B" w:rsidRDefault="00C1700B" w:rsidP="00511BC6">
      <w:pPr>
        <w:spacing w:after="0" w:line="240" w:lineRule="auto"/>
        <w:ind w:right="1371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Подготовка к </w:t>
      </w:r>
      <w:r w:rsidR="009A3E41" w:rsidRPr="00C1700B">
        <w:rPr>
          <w:rFonts w:ascii="Times New Roman" w:eastAsia="Calibri" w:hAnsi="Times New Roman" w:cs="Times New Roman"/>
          <w:b/>
          <w:sz w:val="26"/>
          <w:szCs w:val="26"/>
        </w:rPr>
        <w:t>прогулке</w:t>
      </w:r>
      <w:r w:rsidR="009A3E41" w:rsidRPr="00C1700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C1700B">
        <w:rPr>
          <w:rFonts w:ascii="Times New Roman" w:eastAsia="Calibri" w:hAnsi="Times New Roman" w:cs="Times New Roman"/>
          <w:sz w:val="26"/>
          <w:szCs w:val="26"/>
        </w:rPr>
        <w:t>возвращение с прогулки)</w:t>
      </w:r>
    </w:p>
    <w:p w14:paraId="6FDC8B87" w14:textId="77777777" w:rsidR="00C1700B" w:rsidRPr="00C1700B" w:rsidRDefault="00C1700B" w:rsidP="00511BC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Задачи педагога:</w:t>
      </w:r>
    </w:p>
    <w:p w14:paraId="7AE1BEAA" w14:textId="30A49D13" w:rsidR="00C1700B" w:rsidRPr="00C1700B" w:rsidRDefault="00C1700B" w:rsidP="00511BC6">
      <w:pPr>
        <w:pStyle w:val="ae"/>
        <w:numPr>
          <w:ilvl w:val="0"/>
          <w:numId w:val="29"/>
        </w:numPr>
        <w:spacing w:after="0" w:line="240" w:lineRule="auto"/>
        <w:ind w:right="199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Учить детей с небольшой </w:t>
      </w:r>
      <w:r w:rsidR="009A3E41" w:rsidRPr="00C1700B">
        <w:rPr>
          <w:rFonts w:ascii="Times New Roman" w:hAnsi="Times New Roman"/>
          <w:sz w:val="26"/>
          <w:szCs w:val="26"/>
        </w:rPr>
        <w:t>помощью одеваться</w:t>
      </w:r>
      <w:r w:rsidRPr="00C1700B">
        <w:rPr>
          <w:rFonts w:ascii="Times New Roman" w:hAnsi="Times New Roman"/>
          <w:sz w:val="26"/>
          <w:szCs w:val="26"/>
        </w:rPr>
        <w:t xml:space="preserve"> на прогулку, после </w:t>
      </w:r>
      <w:r w:rsidR="009A3E41" w:rsidRPr="00C1700B">
        <w:rPr>
          <w:rFonts w:ascii="Times New Roman" w:hAnsi="Times New Roman"/>
          <w:sz w:val="26"/>
          <w:szCs w:val="26"/>
        </w:rPr>
        <w:t>прогулки раздеваться</w:t>
      </w:r>
      <w:r w:rsidRPr="00C1700B">
        <w:rPr>
          <w:rFonts w:ascii="Times New Roman" w:hAnsi="Times New Roman"/>
          <w:sz w:val="26"/>
          <w:szCs w:val="26"/>
        </w:rPr>
        <w:t>, убирать свою одежду в шкафчик.</w:t>
      </w:r>
    </w:p>
    <w:p w14:paraId="415C6D14" w14:textId="77777777" w:rsidR="00C1700B" w:rsidRPr="00C1700B" w:rsidRDefault="00C1700B" w:rsidP="00511BC6">
      <w:pPr>
        <w:pStyle w:val="ae"/>
        <w:numPr>
          <w:ilvl w:val="0"/>
          <w:numId w:val="29"/>
        </w:numPr>
        <w:spacing w:after="0" w:line="240" w:lineRule="auto"/>
        <w:ind w:right="199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lastRenderedPageBreak/>
        <w:t xml:space="preserve"> Развивать доброжелательность, готовность детей помочь друг другу.</w:t>
      </w:r>
    </w:p>
    <w:p w14:paraId="11D172B5" w14:textId="77777777" w:rsidR="00C1700B" w:rsidRPr="00C1700B" w:rsidRDefault="00C1700B" w:rsidP="00511BC6">
      <w:pPr>
        <w:pStyle w:val="ae"/>
        <w:numPr>
          <w:ilvl w:val="0"/>
          <w:numId w:val="29"/>
        </w:numPr>
        <w:spacing w:after="0" w:line="240" w:lineRule="auto"/>
        <w:ind w:right="199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Использовать образовательные возможности во время режимных моментов.</w:t>
      </w:r>
    </w:p>
    <w:p w14:paraId="2B2A4673" w14:textId="77777777" w:rsidR="00C1700B" w:rsidRPr="00C1700B" w:rsidRDefault="00C1700B" w:rsidP="00511BC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 xml:space="preserve">Ожидаемый образовательный результат:  </w:t>
      </w:r>
    </w:p>
    <w:p w14:paraId="0FDD6234" w14:textId="77777777" w:rsidR="00C1700B" w:rsidRPr="00C1700B" w:rsidRDefault="00C1700B" w:rsidP="00511BC6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Развитие навыков самообслуживания, умения самостоятельно одеваться и раздеваться в соответствии со своими возрастными возможностями.</w:t>
      </w:r>
    </w:p>
    <w:p w14:paraId="3B0D0FC0" w14:textId="77777777" w:rsidR="00C1700B" w:rsidRPr="00C1700B" w:rsidRDefault="00C1700B" w:rsidP="00511BC6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Развитие доброжелательности, готовность помочь сверстнику.</w:t>
      </w:r>
    </w:p>
    <w:p w14:paraId="7F220EB0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</w:p>
    <w:p w14:paraId="589A8340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/>
          <w:sz w:val="26"/>
          <w:szCs w:val="26"/>
        </w:rPr>
        <w:t>Прогулка</w:t>
      </w:r>
    </w:p>
    <w:p w14:paraId="3AAA1E45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без основательных причин сокращать продолжительность прогулки. Важно обеспечить достаточное пребывание детей на свежем воздухе в течение дня.</w:t>
      </w:r>
    </w:p>
    <w:p w14:paraId="2B5805C0" w14:textId="336EBFD5" w:rsidR="00C1700B" w:rsidRPr="00C1700B" w:rsidRDefault="00C1700B" w:rsidP="00511BC6">
      <w:pPr>
        <w:spacing w:after="0" w:line="240" w:lineRule="auto"/>
        <w:ind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9A3E41" w:rsidRPr="00C1700B">
        <w:rPr>
          <w:rFonts w:ascii="Times New Roman" w:hAnsi="Times New Roman" w:cs="Times New Roman"/>
          <w:sz w:val="26"/>
          <w:szCs w:val="26"/>
        </w:rPr>
        <w:t>прогулки составляет</w:t>
      </w:r>
      <w:r w:rsidRPr="00C1700B">
        <w:rPr>
          <w:rFonts w:ascii="Times New Roman" w:hAnsi="Times New Roman" w:cs="Times New Roman"/>
          <w:sz w:val="26"/>
          <w:szCs w:val="26"/>
        </w:rPr>
        <w:t xml:space="preserve"> не менее 2 - 2,5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</w:t>
      </w:r>
    </w:p>
    <w:p w14:paraId="6AE15191" w14:textId="2FE141D0" w:rsid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Для оптимального развития детей необходимо тщательно продумывать содержание прогулки, насыщать ее интересными видами деятельности, обеспечивать условия для самостоятельных подвижных и сюжетных игр (игрушки, игровое и спортивное оборудование и пр.).</w:t>
      </w:r>
    </w:p>
    <w:p w14:paraId="6FA69D61" w14:textId="77777777" w:rsidR="009A3E41" w:rsidRPr="00C1700B" w:rsidRDefault="009A3E41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</w:p>
    <w:p w14:paraId="61031811" w14:textId="77777777" w:rsidR="00C1700B" w:rsidRPr="009A3E41" w:rsidRDefault="00C1700B" w:rsidP="00511BC6">
      <w:pPr>
        <w:spacing w:after="0" w:line="240" w:lineRule="auto"/>
        <w:ind w:left="407" w:right="42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A3E41">
        <w:rPr>
          <w:rFonts w:ascii="Times New Roman" w:hAnsi="Times New Roman" w:cs="Times New Roman"/>
          <w:i/>
          <w:sz w:val="26"/>
          <w:szCs w:val="26"/>
          <w:u w:val="single"/>
        </w:rPr>
        <w:t>Прогулка может состоять из следующих структурных элементов:</w:t>
      </w:r>
    </w:p>
    <w:p w14:paraId="4EBF2FB3" w14:textId="77777777" w:rsidR="00C1700B" w:rsidRPr="00C1700B" w:rsidRDefault="00C1700B" w:rsidP="00511BC6">
      <w:pPr>
        <w:pStyle w:val="ae"/>
        <w:numPr>
          <w:ilvl w:val="0"/>
          <w:numId w:val="31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Самостоятельная деятельность детей;</w:t>
      </w:r>
    </w:p>
    <w:p w14:paraId="1795B29B" w14:textId="2EC3FD82" w:rsidR="00C1700B" w:rsidRPr="00C1700B" w:rsidRDefault="00C1700B" w:rsidP="00511BC6">
      <w:pPr>
        <w:pStyle w:val="ae"/>
        <w:numPr>
          <w:ilvl w:val="0"/>
          <w:numId w:val="31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Подвижные игры и упражнения;</w:t>
      </w:r>
    </w:p>
    <w:p w14:paraId="64F1B036" w14:textId="77777777" w:rsidR="00C1700B" w:rsidRPr="00C1700B" w:rsidRDefault="00C1700B" w:rsidP="00511BC6">
      <w:pPr>
        <w:pStyle w:val="ae"/>
        <w:numPr>
          <w:ilvl w:val="0"/>
          <w:numId w:val="31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Различные уличные игры и развлечения;</w:t>
      </w:r>
    </w:p>
    <w:p w14:paraId="2701E188" w14:textId="77777777" w:rsidR="00C1700B" w:rsidRPr="00C1700B" w:rsidRDefault="00C1700B" w:rsidP="00511BC6">
      <w:pPr>
        <w:pStyle w:val="ae"/>
        <w:numPr>
          <w:ilvl w:val="0"/>
          <w:numId w:val="31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Наблюдение;</w:t>
      </w:r>
    </w:p>
    <w:p w14:paraId="0E35F70D" w14:textId="77777777" w:rsidR="00C1700B" w:rsidRPr="00C1700B" w:rsidRDefault="00C1700B" w:rsidP="00511BC6">
      <w:pPr>
        <w:pStyle w:val="ae"/>
        <w:numPr>
          <w:ilvl w:val="0"/>
          <w:numId w:val="31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Индивидуальные или групповые занятия по различным направлениям развития детей; </w:t>
      </w:r>
    </w:p>
    <w:p w14:paraId="47535CA1" w14:textId="77777777" w:rsidR="00C1700B" w:rsidRPr="00C1700B" w:rsidRDefault="00C1700B" w:rsidP="00511BC6">
      <w:pPr>
        <w:pStyle w:val="ae"/>
        <w:numPr>
          <w:ilvl w:val="0"/>
          <w:numId w:val="31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eastAsia="Wingdings" w:hAnsi="Times New Roman"/>
          <w:sz w:val="26"/>
          <w:szCs w:val="26"/>
        </w:rPr>
        <w:t>П</w:t>
      </w:r>
      <w:r w:rsidRPr="00C1700B">
        <w:rPr>
          <w:rFonts w:ascii="Times New Roman" w:hAnsi="Times New Roman"/>
          <w:sz w:val="26"/>
          <w:szCs w:val="26"/>
        </w:rPr>
        <w:t>осильные трудовые поручения под руководством взрослого.</w:t>
      </w:r>
    </w:p>
    <w:p w14:paraId="64155B16" w14:textId="77777777" w:rsidR="00C1700B" w:rsidRPr="00C1700B" w:rsidRDefault="00C1700B" w:rsidP="00511BC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>Задачи педагога:</w:t>
      </w:r>
    </w:p>
    <w:p w14:paraId="22544997" w14:textId="77777777" w:rsidR="00C1700B" w:rsidRPr="00C1700B" w:rsidRDefault="00C1700B" w:rsidP="00511BC6">
      <w:pPr>
        <w:pStyle w:val="ae"/>
        <w:numPr>
          <w:ilvl w:val="0"/>
          <w:numId w:val="32"/>
        </w:num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Позаботиться о том, чтобы прогулка была интересной и содержательной.</w:t>
      </w:r>
    </w:p>
    <w:p w14:paraId="1697DD3B" w14:textId="77777777" w:rsidR="00C1700B" w:rsidRPr="00C1700B" w:rsidRDefault="00C1700B" w:rsidP="00511BC6">
      <w:pPr>
        <w:pStyle w:val="ae"/>
        <w:numPr>
          <w:ilvl w:val="0"/>
          <w:numId w:val="32"/>
        </w:num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Обеспечить наличие необходимого инвентаря (для сюжетных игр, трудовой деятельности и пр.).</w:t>
      </w:r>
    </w:p>
    <w:p w14:paraId="5B0EDCD3" w14:textId="763D7525" w:rsidR="00C1700B" w:rsidRPr="00C1700B" w:rsidRDefault="00C1700B" w:rsidP="00511BC6">
      <w:pPr>
        <w:pStyle w:val="ae"/>
        <w:numPr>
          <w:ilvl w:val="0"/>
          <w:numId w:val="32"/>
        </w:num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Организовывать подвижные и упражнения.</w:t>
      </w:r>
    </w:p>
    <w:p w14:paraId="643A73ED" w14:textId="77777777" w:rsidR="00C1700B" w:rsidRPr="00C1700B" w:rsidRDefault="00C1700B" w:rsidP="00511BC6">
      <w:pPr>
        <w:pStyle w:val="ae"/>
        <w:numPr>
          <w:ilvl w:val="0"/>
          <w:numId w:val="32"/>
        </w:num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Способствовать сплочению детского сообщества.</w:t>
      </w:r>
    </w:p>
    <w:p w14:paraId="317E2CCE" w14:textId="77777777" w:rsidR="00C1700B" w:rsidRPr="00C1700B" w:rsidRDefault="00C1700B" w:rsidP="00511BC6">
      <w:pPr>
        <w:pStyle w:val="ae"/>
        <w:numPr>
          <w:ilvl w:val="0"/>
          <w:numId w:val="32"/>
        </w:num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При возможности, организовывать разновозрастное общение.</w:t>
      </w:r>
    </w:p>
    <w:p w14:paraId="5089AF48" w14:textId="77777777" w:rsidR="00C1700B" w:rsidRPr="00C1700B" w:rsidRDefault="00C1700B" w:rsidP="00511BC6">
      <w:pPr>
        <w:pStyle w:val="ae"/>
        <w:numPr>
          <w:ilvl w:val="0"/>
          <w:numId w:val="32"/>
        </w:numPr>
        <w:spacing w:after="0" w:line="240" w:lineRule="auto"/>
        <w:ind w:right="38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Максимально использовать образовательные возможности прогулки.</w:t>
      </w:r>
    </w:p>
    <w:p w14:paraId="4D162BD5" w14:textId="77777777" w:rsidR="00C1700B" w:rsidRPr="00C1700B" w:rsidRDefault="00C1700B" w:rsidP="00511BC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 xml:space="preserve">Ожидаемый образовательный результат:  </w:t>
      </w:r>
    </w:p>
    <w:p w14:paraId="669C5993" w14:textId="77777777" w:rsidR="00C1700B" w:rsidRPr="00C1700B" w:rsidRDefault="00C1700B" w:rsidP="00511BC6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Укрепление здоровья детей, профилактика утомления.</w:t>
      </w:r>
    </w:p>
    <w:p w14:paraId="17255C62" w14:textId="77777777" w:rsidR="00C1700B" w:rsidRPr="00C1700B" w:rsidRDefault="00C1700B" w:rsidP="00511BC6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Удовлетворение потребности в двигательной активности.</w:t>
      </w:r>
    </w:p>
    <w:p w14:paraId="0F55D85F" w14:textId="77777777" w:rsidR="00C1700B" w:rsidRPr="00C1700B" w:rsidRDefault="00C1700B" w:rsidP="00511BC6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Физическое развитие, приобщение к подвижным играм.</w:t>
      </w:r>
    </w:p>
    <w:p w14:paraId="6B5A73E6" w14:textId="77777777" w:rsidR="00C1700B" w:rsidRPr="00C1700B" w:rsidRDefault="00C1700B" w:rsidP="00511BC6">
      <w:pPr>
        <w:pStyle w:val="ae"/>
        <w:numPr>
          <w:ilvl w:val="0"/>
          <w:numId w:val="33"/>
        </w:numPr>
        <w:spacing w:after="74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Сплочение детского сообщества, развитие доброжелательности, умения взаимодействовать со сверстниками.</w:t>
      </w:r>
    </w:p>
    <w:p w14:paraId="081D3206" w14:textId="77777777" w:rsidR="00C1700B" w:rsidRPr="00C1700B" w:rsidRDefault="00C1700B" w:rsidP="00511BC6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Развитие игровых навыков.</w:t>
      </w:r>
    </w:p>
    <w:p w14:paraId="6314C035" w14:textId="77777777" w:rsidR="00C1700B" w:rsidRPr="00C1700B" w:rsidRDefault="00C1700B" w:rsidP="00511B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1E9BA7" w14:textId="12CA4ECB" w:rsidR="00C1700B" w:rsidRPr="00C1700B" w:rsidRDefault="00C1700B" w:rsidP="00511BC6">
      <w:pPr>
        <w:spacing w:after="143" w:line="240" w:lineRule="auto"/>
        <w:ind w:right="264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Подготовка ко сну, дневной сон</w:t>
      </w:r>
    </w:p>
    <w:p w14:paraId="67462CCF" w14:textId="77777777" w:rsidR="00C1700B" w:rsidRPr="00C1700B" w:rsidRDefault="00C1700B" w:rsidP="00511BC6">
      <w:pPr>
        <w:spacing w:after="1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lastRenderedPageBreak/>
        <w:t>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перевозбуждение, незадолго до сна. Во время сна воспитатель должен находиться рядом с детьми.</w:t>
      </w:r>
    </w:p>
    <w:p w14:paraId="0A31E48F" w14:textId="77777777" w:rsidR="00C1700B" w:rsidRPr="00C1700B" w:rsidRDefault="00C1700B" w:rsidP="00511BC6">
      <w:pPr>
        <w:spacing w:after="0" w:line="240" w:lineRule="auto"/>
        <w:ind w:left="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Укладываясь спать, ребенок учится в определенной последовательности раздеваться и аккуратно складывать свои вещи. Хорошо, если в спальне звучит спокойная, убаюкивающая музыка.</w:t>
      </w:r>
    </w:p>
    <w:p w14:paraId="3719EFE2" w14:textId="77777777" w:rsidR="00C1700B" w:rsidRPr="00C1700B" w:rsidRDefault="00C1700B" w:rsidP="00511BC6">
      <w:pPr>
        <w:spacing w:after="0" w:line="240" w:lineRule="auto"/>
        <w:ind w:left="402" w:right="42" w:hanging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Если ребенок не хочет спать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91471D6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Есть дети, которые днем не засыпают и очень плохо переносят необходимость два часа лежать в кровати ничего не делая. Таких особенных детей, которые никак не спят днем даже после адаптационного периода, бесполезно и неправильно заставлять спать. Правильнее будет с такими детьми договориться. Например, договориться, что он 1 час спокойно лежит, а потом, после того как воспитатель скажет, что час прошел, идет тихонько играть. Часто такой договор снимает у детей чувство протеста и ребенок засыпает. Ну а если не засыпает, то воспитатель должен честно соблюдать договоренности и дать ребенку встать и пойти играть. Конечно, по поводу такого ребенка воспитатель должен посоветоваться с родителями.</w:t>
      </w:r>
    </w:p>
    <w:p w14:paraId="20601C8D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Общая продолжительность суточного сна для детей дошкольного возраста 12 - 12,5 часа, из которых 2,0 - 2,5 отводится дневному сну.</w:t>
      </w:r>
    </w:p>
    <w:p w14:paraId="0E8B5862" w14:textId="77777777" w:rsidR="009A3E41" w:rsidRDefault="009A3E41" w:rsidP="00511BC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14:paraId="2233FFCD" w14:textId="7F6987CA" w:rsidR="00C1700B" w:rsidRPr="00C1700B" w:rsidRDefault="00C1700B" w:rsidP="00511BC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>Задачи педагога:</w:t>
      </w:r>
    </w:p>
    <w:p w14:paraId="3FE92640" w14:textId="77777777" w:rsidR="00C1700B" w:rsidRPr="00C1700B" w:rsidRDefault="00C1700B" w:rsidP="00511BC6">
      <w:pPr>
        <w:pStyle w:val="ae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Создавать условия для полноценного дневного сна детей (свежий воздух, спокойная, доброжелательная обстановка, тихая музыка и пр.).</w:t>
      </w:r>
    </w:p>
    <w:p w14:paraId="6E6D49BA" w14:textId="77777777" w:rsidR="00C1700B" w:rsidRPr="00C1700B" w:rsidRDefault="00C1700B" w:rsidP="00511BC6">
      <w:pPr>
        <w:pStyle w:val="ae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Учить детей самостоятельно раздеваться, складывать одежду в определенном порядке.</w:t>
      </w:r>
    </w:p>
    <w:tbl>
      <w:tblPr>
        <w:tblW w:w="10632" w:type="dxa"/>
        <w:tblInd w:w="-567" w:type="dxa"/>
        <w:tblCellMar>
          <w:top w:w="83" w:type="dxa"/>
          <w:left w:w="567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C1700B" w:rsidRPr="00C1700B" w14:paraId="39FE2105" w14:textId="77777777" w:rsidTr="00C1700B">
        <w:trPr>
          <w:trHeight w:val="1426"/>
        </w:trPr>
        <w:tc>
          <w:tcPr>
            <w:tcW w:w="10632" w:type="dxa"/>
            <w:shd w:val="clear" w:color="auto" w:fill="FFFFFF" w:themeFill="background1"/>
          </w:tcPr>
          <w:p w14:paraId="71B254A9" w14:textId="77777777" w:rsidR="00C1700B" w:rsidRPr="00C1700B" w:rsidRDefault="00C1700B" w:rsidP="009A3E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 xml:space="preserve">Ожидаемый образовательный результат:  </w:t>
            </w:r>
          </w:p>
          <w:p w14:paraId="6166CD68" w14:textId="77777777" w:rsidR="00C1700B" w:rsidRPr="00C1700B" w:rsidRDefault="00C1700B" w:rsidP="009A3E41">
            <w:pPr>
              <w:pStyle w:val="ae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Укрепление здоровья детей, профилактика утомления.</w:t>
            </w:r>
          </w:p>
          <w:p w14:paraId="7F8167BD" w14:textId="7B3EFC66" w:rsidR="00C1700B" w:rsidRPr="009A3E41" w:rsidRDefault="00C1700B" w:rsidP="009A3E41">
            <w:pPr>
              <w:pStyle w:val="ae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Развитие навыков самообслуживания.</w:t>
            </w:r>
          </w:p>
          <w:p w14:paraId="5037955A" w14:textId="77777777" w:rsidR="009A3E41" w:rsidRPr="00990378" w:rsidRDefault="009A3E41" w:rsidP="00511BC6">
            <w:pPr>
              <w:spacing w:after="143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2275C7E8" w14:textId="54515BB2" w:rsidR="00C1700B" w:rsidRPr="00C1700B" w:rsidRDefault="00C1700B" w:rsidP="00511BC6">
            <w:pPr>
              <w:spacing w:after="143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Постепенный подъем, профилактические физкультурно- оздоровительные процедуры</w:t>
            </w:r>
          </w:p>
          <w:p w14:paraId="1B82C7B4" w14:textId="77777777" w:rsidR="00C1700B" w:rsidRPr="00C1700B" w:rsidRDefault="00C1700B" w:rsidP="00511BC6">
            <w:pPr>
              <w:spacing w:line="240" w:lineRule="auto"/>
              <w:ind w:left="15" w:right="4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Правильно организованный подъем детей после дневного сна не только создает положительный эмоциональный фон, но и дает большой оздоровительный эффект. Приятная пробуждающая музыка, «</w:t>
            </w:r>
            <w:proofErr w:type="spellStart"/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потягушечки</w:t>
            </w:r>
            <w:proofErr w:type="spellEnd"/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в постели, ходьба по корригирующим дорожкам, воздушные ванны и элементы водного закаливания, дыхательной гимнастики — все это будет способствовать оздоровлению и комфортному переходу детей от сна к активной деятельности.</w:t>
            </w:r>
          </w:p>
          <w:p w14:paraId="0334159E" w14:textId="77777777" w:rsidR="00C1700B" w:rsidRPr="009A3E41" w:rsidRDefault="00C1700B" w:rsidP="00511BC6">
            <w:pPr>
              <w:spacing w:line="240" w:lineRule="auto"/>
              <w:ind w:left="407" w:right="42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eastAsia="en-US"/>
              </w:rPr>
            </w:pPr>
            <w:r w:rsidRPr="009A3E41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eastAsia="en-US"/>
              </w:rPr>
              <w:t>Рекомендуется следующий порядок проведения:</w:t>
            </w:r>
          </w:p>
          <w:p w14:paraId="002DFDFB" w14:textId="77777777" w:rsidR="00C1700B" w:rsidRPr="00C1700B" w:rsidRDefault="00C1700B" w:rsidP="00511BC6">
            <w:pPr>
              <w:pStyle w:val="ae"/>
              <w:numPr>
                <w:ilvl w:val="0"/>
                <w:numId w:val="36"/>
              </w:numPr>
              <w:spacing w:line="240" w:lineRule="auto"/>
              <w:ind w:right="42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eastAsiaTheme="minorEastAsia" w:hAnsi="Times New Roman"/>
                <w:sz w:val="26"/>
                <w:szCs w:val="26"/>
              </w:rPr>
              <w:t>Постепенное пробуждение под приятную музыку (1–3 минуты);</w:t>
            </w:r>
          </w:p>
          <w:p w14:paraId="7F7546C5" w14:textId="77777777" w:rsidR="00C1700B" w:rsidRPr="00C1700B" w:rsidRDefault="00C1700B" w:rsidP="00511BC6">
            <w:pPr>
              <w:pStyle w:val="ae"/>
              <w:numPr>
                <w:ilvl w:val="0"/>
                <w:numId w:val="36"/>
              </w:numPr>
              <w:spacing w:line="240" w:lineRule="auto"/>
              <w:ind w:right="42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eastAsiaTheme="minorEastAsia" w:hAnsi="Times New Roman"/>
                <w:sz w:val="26"/>
                <w:szCs w:val="26"/>
              </w:rPr>
              <w:t>«</w:t>
            </w:r>
            <w:proofErr w:type="spellStart"/>
            <w:r w:rsidRPr="00C1700B">
              <w:rPr>
                <w:rFonts w:ascii="Times New Roman" w:eastAsiaTheme="minorEastAsia" w:hAnsi="Times New Roman"/>
                <w:sz w:val="26"/>
                <w:szCs w:val="26"/>
              </w:rPr>
              <w:t>Потягушечки</w:t>
            </w:r>
            <w:proofErr w:type="spellEnd"/>
            <w:r w:rsidRPr="00C1700B">
              <w:rPr>
                <w:rFonts w:ascii="Times New Roman" w:eastAsiaTheme="minorEastAsia" w:hAnsi="Times New Roman"/>
                <w:sz w:val="26"/>
                <w:szCs w:val="26"/>
              </w:rPr>
              <w:t>» в постели; можно потягиваться, поднимать и опускать руки и ноги.</w:t>
            </w:r>
          </w:p>
          <w:p w14:paraId="5128FA6E" w14:textId="77777777" w:rsidR="00C1700B" w:rsidRPr="00C1700B" w:rsidRDefault="00C1700B" w:rsidP="00511BC6">
            <w:pPr>
              <w:pStyle w:val="ae"/>
              <w:numPr>
                <w:ilvl w:val="0"/>
                <w:numId w:val="36"/>
              </w:numPr>
              <w:spacing w:line="240" w:lineRule="auto"/>
              <w:ind w:right="42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eastAsiaTheme="minorEastAsia" w:hAnsi="Times New Roman"/>
                <w:sz w:val="26"/>
                <w:szCs w:val="26"/>
              </w:rPr>
              <w:t>Ходьба по массажным (корригирующим, рефлексогенным) дорожкам, (1–2 минуты);</w:t>
            </w:r>
          </w:p>
          <w:p w14:paraId="2C1C3C2F" w14:textId="77777777" w:rsidR="00C1700B" w:rsidRPr="00C1700B" w:rsidRDefault="00C1700B" w:rsidP="00511BC6">
            <w:pPr>
              <w:pStyle w:val="ae"/>
              <w:numPr>
                <w:ilvl w:val="0"/>
                <w:numId w:val="36"/>
              </w:numPr>
              <w:spacing w:line="240" w:lineRule="auto"/>
              <w:ind w:right="42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eastAsiaTheme="minorEastAsia" w:hAnsi="Times New Roman"/>
                <w:sz w:val="26"/>
                <w:szCs w:val="26"/>
              </w:rPr>
              <w:t>Гимнастика после сна с элементами дыхательной гимнастики (4–5 минут);</w:t>
            </w:r>
          </w:p>
          <w:p w14:paraId="523D91F8" w14:textId="77777777" w:rsidR="00C1700B" w:rsidRPr="00C1700B" w:rsidRDefault="00C1700B" w:rsidP="00511BC6">
            <w:pPr>
              <w:pStyle w:val="ae"/>
              <w:numPr>
                <w:ilvl w:val="0"/>
                <w:numId w:val="36"/>
              </w:numPr>
              <w:spacing w:line="240" w:lineRule="auto"/>
              <w:ind w:right="42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Одевание после сна.</w:t>
            </w:r>
          </w:p>
          <w:p w14:paraId="1F15A818" w14:textId="77777777" w:rsidR="00C1700B" w:rsidRPr="00C1700B" w:rsidRDefault="00C1700B" w:rsidP="00511BC6">
            <w:pPr>
              <w:spacing w:line="240" w:lineRule="auto"/>
              <w:ind w:left="5" w:right="4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Важно, чтобы групповая комната была хорошо проветрена к пробуждению детей. Очень хорошо все процедуры проводить в игровой форме, сопровождать рифмовками, песенками.</w:t>
            </w:r>
          </w:p>
          <w:p w14:paraId="1CDE61C2" w14:textId="77777777" w:rsidR="00C1700B" w:rsidRPr="00C1700B" w:rsidRDefault="00C1700B" w:rsidP="0099037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Задачи педагога:</w:t>
            </w:r>
          </w:p>
          <w:p w14:paraId="1A591C6E" w14:textId="77777777" w:rsidR="00C1700B" w:rsidRPr="00C1700B" w:rsidRDefault="00C1700B" w:rsidP="00990378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 xml:space="preserve">К пробуждению детей подготовить (проветрить) игровую комнату.  </w:t>
            </w:r>
          </w:p>
          <w:p w14:paraId="67A47057" w14:textId="77777777" w:rsidR="00C1700B" w:rsidRPr="00C1700B" w:rsidRDefault="00C1700B" w:rsidP="00990378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 xml:space="preserve">Организовать постепенный подъем детей (по мере пробуждения).   </w:t>
            </w:r>
          </w:p>
          <w:p w14:paraId="2A76A547" w14:textId="77777777" w:rsidR="00C1700B" w:rsidRPr="00C1700B" w:rsidRDefault="00C1700B" w:rsidP="00990378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 xml:space="preserve">Провести гимнастику после сна и закаливающие процедуры, так, чтобы детям было интересно.  </w:t>
            </w:r>
          </w:p>
          <w:p w14:paraId="24AF6F4F" w14:textId="77777777" w:rsidR="00C1700B" w:rsidRPr="00C1700B" w:rsidRDefault="00C1700B" w:rsidP="0099037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 xml:space="preserve">Ожидаемый образовательный результат:  </w:t>
            </w:r>
          </w:p>
          <w:p w14:paraId="794DED5B" w14:textId="77777777" w:rsidR="00C1700B" w:rsidRPr="00C1700B" w:rsidRDefault="00C1700B" w:rsidP="00990378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Формирование у детей ценностного отношения к собственному здоровью (как хорошо закаляться, быть здоровым и не болеть).</w:t>
            </w:r>
          </w:p>
          <w:p w14:paraId="3D97BD16" w14:textId="77777777" w:rsidR="00C1700B" w:rsidRPr="00C1700B" w:rsidRDefault="00C1700B" w:rsidP="00990378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 xml:space="preserve"> Комфортный переход от сна к активной деятельности.</w:t>
            </w:r>
          </w:p>
          <w:p w14:paraId="013DC6BE" w14:textId="77777777" w:rsidR="00C1700B" w:rsidRPr="00C1700B" w:rsidRDefault="00C1700B" w:rsidP="00990378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Укрепление здоровья детей, профилактика заболеваний.</w:t>
            </w:r>
          </w:p>
        </w:tc>
      </w:tr>
    </w:tbl>
    <w:p w14:paraId="65304F5C" w14:textId="77777777" w:rsidR="00990378" w:rsidRDefault="00990378" w:rsidP="00511BC6">
      <w:pPr>
        <w:shd w:val="clear" w:color="auto" w:fill="FFFFFF" w:themeFill="background1"/>
        <w:spacing w:after="0" w:line="240" w:lineRule="auto"/>
        <w:ind w:right="3886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54586EB" w14:textId="5F6C9F83" w:rsidR="00C1700B" w:rsidRPr="00C1700B" w:rsidRDefault="00C1700B" w:rsidP="00511BC6">
      <w:pPr>
        <w:shd w:val="clear" w:color="auto" w:fill="FFFFFF" w:themeFill="background1"/>
        <w:spacing w:after="0" w:line="240" w:lineRule="auto"/>
        <w:ind w:right="3886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Уход </w:t>
      </w:r>
      <w:r w:rsidR="009A3E41" w:rsidRPr="00C1700B">
        <w:rPr>
          <w:rFonts w:ascii="Times New Roman" w:eastAsia="Calibri" w:hAnsi="Times New Roman" w:cs="Times New Roman"/>
          <w:b/>
          <w:sz w:val="26"/>
          <w:szCs w:val="26"/>
        </w:rPr>
        <w:t>детей домой</w:t>
      </w:r>
    </w:p>
    <w:p w14:paraId="3755E354" w14:textId="77777777" w:rsidR="00C1700B" w:rsidRPr="00C1700B" w:rsidRDefault="00C1700B" w:rsidP="00511BC6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Когда ребенок уходит домой, очень важно, чтобы воспитатель лично очень дружелюбно, ласково и весело попрощался с ребенком, называя его по имени; похвалил его перед родителем, повышая его самооценку, формируя желание вновь прийти в детский сад.</w:t>
      </w:r>
    </w:p>
    <w:p w14:paraId="74FECDF3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С родителем тоже надо пообщаться, поговорить о ребенке, рассказать, как прошел день, сообщить необходимую информацию. Важно, чтобы родитель был в курсе того, что происходит в детском саду, чувствовал себя участником образовательного процесса.</w:t>
      </w:r>
    </w:p>
    <w:p w14:paraId="6E2FEB92" w14:textId="77777777" w:rsidR="00C1700B" w:rsidRPr="009A3E41" w:rsidRDefault="00C1700B" w:rsidP="00511BC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14:paraId="3F6D2977" w14:textId="77777777" w:rsidR="00C1700B" w:rsidRPr="00C1700B" w:rsidRDefault="00C1700B" w:rsidP="00511BC6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>Задачи педагога:</w:t>
      </w:r>
    </w:p>
    <w:p w14:paraId="59DC8396" w14:textId="77777777" w:rsidR="00C1700B" w:rsidRPr="00C1700B" w:rsidRDefault="00C1700B" w:rsidP="00511BC6">
      <w:pPr>
        <w:pStyle w:val="ae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Попрощаться с каждым ребенком ласково и доброжелательно, чтобы у ребенка формировалась уверенность в том, в детском саду его любят и ждут, всегда ему рады.</w:t>
      </w:r>
    </w:p>
    <w:p w14:paraId="7BB0E4A9" w14:textId="2519F016" w:rsidR="00C1700B" w:rsidRPr="00C1700B" w:rsidRDefault="00C1700B" w:rsidP="00511BC6">
      <w:pPr>
        <w:pStyle w:val="ae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Пообщаться с родителями, сообщить необходимую информацию, способствовать вовлечению родителей в образовательный процесс, формированию у них ощущения причастности к делам группы и детского сада.</w:t>
      </w:r>
    </w:p>
    <w:p w14:paraId="4C41190F" w14:textId="77777777" w:rsidR="00C1700B" w:rsidRPr="00990378" w:rsidRDefault="00C1700B" w:rsidP="009A3E41">
      <w:pPr>
        <w:pStyle w:val="ae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86B436A" w14:textId="77777777" w:rsidR="00C1700B" w:rsidRPr="00C1700B" w:rsidRDefault="00C1700B" w:rsidP="009A3E41">
      <w:pPr>
        <w:spacing w:after="0" w:line="240" w:lineRule="auto"/>
        <w:ind w:right="311"/>
        <w:rPr>
          <w:rFonts w:ascii="Times New Roman" w:hAnsi="Times New Roman"/>
          <w:b/>
          <w:i/>
          <w:sz w:val="26"/>
          <w:szCs w:val="26"/>
        </w:rPr>
      </w:pPr>
      <w:r w:rsidRPr="00C1700B">
        <w:rPr>
          <w:rFonts w:ascii="Times New Roman" w:hAnsi="Times New Roman"/>
          <w:b/>
          <w:i/>
          <w:sz w:val="26"/>
          <w:szCs w:val="26"/>
        </w:rPr>
        <w:t xml:space="preserve">Ожидаемый образовательный результат:  </w:t>
      </w:r>
    </w:p>
    <w:p w14:paraId="46063A16" w14:textId="77777777" w:rsidR="00C1700B" w:rsidRPr="00C1700B" w:rsidRDefault="00C1700B" w:rsidP="009A3E41">
      <w:pPr>
        <w:pStyle w:val="ae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Эмоциональный комфорт.</w:t>
      </w:r>
    </w:p>
    <w:p w14:paraId="77EF2C24" w14:textId="77777777" w:rsidR="00C1700B" w:rsidRPr="00C1700B" w:rsidRDefault="00C1700B" w:rsidP="009A3E41">
      <w:pPr>
        <w:pStyle w:val="ae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 xml:space="preserve"> Формирование у ребенка желания прийти в детский сад на следующий день.</w:t>
      </w:r>
    </w:p>
    <w:p w14:paraId="2D7D4C3A" w14:textId="77777777" w:rsidR="00C1700B" w:rsidRPr="00C1700B" w:rsidRDefault="00C1700B" w:rsidP="009A3E41">
      <w:pPr>
        <w:pStyle w:val="ae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Приобщение родителей к образовательному процессу.</w:t>
      </w:r>
    </w:p>
    <w:p w14:paraId="3AE21D52" w14:textId="77777777" w:rsidR="00C1700B" w:rsidRPr="00C1700B" w:rsidRDefault="00C1700B" w:rsidP="009A3E41">
      <w:pPr>
        <w:pStyle w:val="ae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Обеспечение единства воспитательных подходов в семье и в детском саду.</w:t>
      </w:r>
    </w:p>
    <w:tbl>
      <w:tblPr>
        <w:tblW w:w="10206" w:type="dxa"/>
        <w:tblInd w:w="-567" w:type="dxa"/>
        <w:tblCellMar>
          <w:top w:w="83" w:type="dxa"/>
          <w:left w:w="567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C1700B" w:rsidRPr="00C1700B" w14:paraId="65DC9FBC" w14:textId="77777777" w:rsidTr="00990378">
        <w:trPr>
          <w:trHeight w:val="625"/>
        </w:trPr>
        <w:tc>
          <w:tcPr>
            <w:tcW w:w="10206" w:type="dxa"/>
            <w:shd w:val="clear" w:color="auto" w:fill="FFFFFF" w:themeFill="background1"/>
          </w:tcPr>
          <w:p w14:paraId="79C12CCF" w14:textId="77777777" w:rsidR="00C1700B" w:rsidRPr="00C1700B" w:rsidRDefault="00C1700B" w:rsidP="009A3E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 xml:space="preserve">Ожидаемый образовательный результат:  </w:t>
            </w:r>
          </w:p>
          <w:p w14:paraId="02E0EC33" w14:textId="77777777" w:rsidR="00C1700B" w:rsidRPr="00C1700B" w:rsidRDefault="00C1700B" w:rsidP="009A3E41">
            <w:pPr>
              <w:pStyle w:val="ae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Укрепление здоровья детей, профилактика утомления.</w:t>
            </w:r>
          </w:p>
          <w:p w14:paraId="09D222B1" w14:textId="77777777" w:rsidR="00C1700B" w:rsidRPr="00C1700B" w:rsidRDefault="00C1700B" w:rsidP="009A3E41">
            <w:pPr>
              <w:pStyle w:val="ae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Развитие навыков самообслуживания.</w:t>
            </w:r>
          </w:p>
          <w:p w14:paraId="5D89A2B0" w14:textId="77777777" w:rsidR="00C1700B" w:rsidRPr="00C1700B" w:rsidRDefault="00C1700B" w:rsidP="009A3E41">
            <w:pPr>
              <w:pStyle w:val="ae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 xml:space="preserve">Провести гимнастику после сна и закаливающие процедуры, так, чтобы детям было интересно.  </w:t>
            </w:r>
          </w:p>
          <w:p w14:paraId="0433283A" w14:textId="77777777" w:rsidR="00C1700B" w:rsidRPr="00C1700B" w:rsidRDefault="00C1700B" w:rsidP="009A3E41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Обсуждать с детьми, зачем нужна гимнастика и закалка.</w:t>
            </w:r>
          </w:p>
          <w:p w14:paraId="399AEBA6" w14:textId="77777777" w:rsidR="00C1700B" w:rsidRPr="00C1700B" w:rsidRDefault="00C1700B" w:rsidP="009A3E4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 xml:space="preserve">Ожидаемый образовательный результат:  </w:t>
            </w:r>
          </w:p>
          <w:p w14:paraId="074F0A16" w14:textId="77777777" w:rsidR="00C1700B" w:rsidRPr="00C1700B" w:rsidRDefault="00C1700B" w:rsidP="009A3E41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Формирование у детей ценностного отношения к собственному здоровью (как хорошо закаляться, быть здоровым и не болеть).</w:t>
            </w:r>
          </w:p>
          <w:p w14:paraId="7E42AC1B" w14:textId="77777777" w:rsidR="00C1700B" w:rsidRPr="00C1700B" w:rsidRDefault="00C1700B" w:rsidP="009A3E41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 xml:space="preserve"> Комфортный переход от сна к активной деятельности.</w:t>
            </w:r>
          </w:p>
          <w:p w14:paraId="3FEF5970" w14:textId="77777777" w:rsidR="00990378" w:rsidRDefault="00C1700B" w:rsidP="0099037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C1700B">
              <w:rPr>
                <w:rFonts w:ascii="Times New Roman" w:hAnsi="Times New Roman"/>
                <w:sz w:val="26"/>
                <w:szCs w:val="26"/>
              </w:rPr>
              <w:t>Укрепление здоровья детей, профилактика заболеваний.</w:t>
            </w:r>
            <w:r w:rsidR="00990378" w:rsidRPr="00C170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4F1A892" w14:textId="5493AA0B" w:rsidR="00C1700B" w:rsidRPr="00990378" w:rsidRDefault="00990378" w:rsidP="0099037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903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Режим дня второй группы раннего возраста</w:t>
            </w:r>
            <w:r w:rsidRPr="0099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0378">
              <w:rPr>
                <w:rFonts w:ascii="Times New Roman" w:hAnsi="Times New Roman"/>
                <w:b/>
                <w:sz w:val="28"/>
                <w:szCs w:val="28"/>
              </w:rPr>
              <w:t>на холодный период</w:t>
            </w:r>
          </w:p>
        </w:tc>
      </w:tr>
    </w:tbl>
    <w:p w14:paraId="105BFC19" w14:textId="77777777" w:rsidR="00511BC6" w:rsidRDefault="00511BC6" w:rsidP="00C1700B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Style w:val="af0"/>
        <w:tblW w:w="8789" w:type="dxa"/>
        <w:tblInd w:w="70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511BC6" w:rsidRPr="00511BC6" w14:paraId="62B9DB6F" w14:textId="77777777" w:rsidTr="00511BC6">
        <w:trPr>
          <w:trHeight w:val="573"/>
        </w:trPr>
        <w:tc>
          <w:tcPr>
            <w:tcW w:w="6804" w:type="dxa"/>
          </w:tcPr>
          <w:p w14:paraId="7919C809" w14:textId="77777777" w:rsidR="00511BC6" w:rsidRPr="00511BC6" w:rsidRDefault="00511BC6" w:rsidP="00511BC6">
            <w:pPr>
              <w:spacing w:after="0"/>
              <w:rPr>
                <w:rFonts w:eastAsia="Calibri"/>
                <w:b/>
                <w:sz w:val="26"/>
                <w:szCs w:val="26"/>
              </w:rPr>
            </w:pPr>
            <w:r w:rsidRPr="00511BC6">
              <w:rPr>
                <w:rFonts w:eastAsia="Calibri"/>
                <w:b/>
                <w:sz w:val="26"/>
                <w:szCs w:val="26"/>
              </w:rPr>
              <w:t xml:space="preserve">                 </w:t>
            </w:r>
            <w:bookmarkStart w:id="1" w:name="_Hlk89875933"/>
            <w:r w:rsidRPr="00511BC6">
              <w:rPr>
                <w:rFonts w:eastAsia="Calibri"/>
                <w:b/>
                <w:sz w:val="26"/>
                <w:szCs w:val="26"/>
              </w:rPr>
              <w:t>Режимные процессы</w:t>
            </w:r>
          </w:p>
        </w:tc>
        <w:tc>
          <w:tcPr>
            <w:tcW w:w="1985" w:type="dxa"/>
          </w:tcPr>
          <w:p w14:paraId="6D1BE8AB" w14:textId="77777777" w:rsidR="00511BC6" w:rsidRPr="00511BC6" w:rsidRDefault="00511BC6" w:rsidP="00511BC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11BC6">
              <w:rPr>
                <w:rFonts w:eastAsia="Calibri"/>
                <w:b/>
                <w:sz w:val="26"/>
                <w:szCs w:val="26"/>
              </w:rPr>
              <w:t>Время</w:t>
            </w:r>
          </w:p>
        </w:tc>
      </w:tr>
      <w:tr w:rsidR="00511BC6" w:rsidRPr="00511BC6" w14:paraId="18B9243D" w14:textId="77777777" w:rsidTr="00511BC6">
        <w:tc>
          <w:tcPr>
            <w:tcW w:w="6804" w:type="dxa"/>
          </w:tcPr>
          <w:p w14:paraId="0F242025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Приход детей детский сад, свободная игра, самостоятельная деятельность.</w:t>
            </w:r>
          </w:p>
        </w:tc>
        <w:tc>
          <w:tcPr>
            <w:tcW w:w="1985" w:type="dxa"/>
          </w:tcPr>
          <w:p w14:paraId="77F1F7B7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7.00-8.30 </w:t>
            </w:r>
          </w:p>
        </w:tc>
      </w:tr>
      <w:tr w:rsidR="00511BC6" w:rsidRPr="00511BC6" w14:paraId="3898BA95" w14:textId="77777777" w:rsidTr="00511BC6">
        <w:tc>
          <w:tcPr>
            <w:tcW w:w="6804" w:type="dxa"/>
          </w:tcPr>
          <w:p w14:paraId="11AFFC46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Подготовка к завтраку, </w:t>
            </w:r>
            <w:r w:rsidRPr="00511BC6">
              <w:rPr>
                <w:b/>
                <w:sz w:val="26"/>
                <w:szCs w:val="26"/>
              </w:rPr>
              <w:t xml:space="preserve">завтрак, </w:t>
            </w:r>
            <w:r w:rsidRPr="00511BC6">
              <w:rPr>
                <w:sz w:val="26"/>
                <w:szCs w:val="26"/>
              </w:rPr>
              <w:t>подготовка к проведению ООД.</w:t>
            </w:r>
          </w:p>
        </w:tc>
        <w:tc>
          <w:tcPr>
            <w:tcW w:w="1985" w:type="dxa"/>
          </w:tcPr>
          <w:p w14:paraId="276DC12E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511BC6">
              <w:rPr>
                <w:b/>
                <w:sz w:val="26"/>
                <w:szCs w:val="26"/>
              </w:rPr>
              <w:t>8.30-9.</w:t>
            </w:r>
            <w:r w:rsidRPr="00511BC6">
              <w:rPr>
                <w:b/>
                <w:sz w:val="26"/>
                <w:szCs w:val="26"/>
                <w:lang w:val="en-US"/>
              </w:rPr>
              <w:t>00</w:t>
            </w:r>
          </w:p>
        </w:tc>
      </w:tr>
      <w:tr w:rsidR="00511BC6" w:rsidRPr="00511BC6" w14:paraId="42BCD423" w14:textId="77777777" w:rsidTr="00511BC6">
        <w:tc>
          <w:tcPr>
            <w:tcW w:w="6804" w:type="dxa"/>
          </w:tcPr>
          <w:p w14:paraId="563ABACC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ООД (включая перерывы).</w:t>
            </w:r>
          </w:p>
        </w:tc>
        <w:tc>
          <w:tcPr>
            <w:tcW w:w="1985" w:type="dxa"/>
          </w:tcPr>
          <w:p w14:paraId="261D07B1" w14:textId="77777777" w:rsidR="00511BC6" w:rsidRPr="00511BC6" w:rsidRDefault="00511BC6" w:rsidP="00511BC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9.00-9.30 </w:t>
            </w:r>
          </w:p>
        </w:tc>
      </w:tr>
      <w:tr w:rsidR="00511BC6" w:rsidRPr="00511BC6" w14:paraId="02C97CD0" w14:textId="77777777" w:rsidTr="00511BC6">
        <w:tc>
          <w:tcPr>
            <w:tcW w:w="6804" w:type="dxa"/>
          </w:tcPr>
          <w:p w14:paraId="61231D74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Подготовка к прогулке, прогулка, игры, наблюдения, труд.</w:t>
            </w:r>
          </w:p>
        </w:tc>
        <w:tc>
          <w:tcPr>
            <w:tcW w:w="1985" w:type="dxa"/>
          </w:tcPr>
          <w:p w14:paraId="1B2DC3B5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9.30-11.30 </w:t>
            </w:r>
          </w:p>
          <w:p w14:paraId="45B9C50E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11BC6" w:rsidRPr="00511BC6" w14:paraId="72334AF5" w14:textId="77777777" w:rsidTr="00511BC6">
        <w:tc>
          <w:tcPr>
            <w:tcW w:w="6804" w:type="dxa"/>
          </w:tcPr>
          <w:p w14:paraId="06C5D90F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Возвращение с прогулки, водные процедуры</w:t>
            </w:r>
          </w:p>
        </w:tc>
        <w:tc>
          <w:tcPr>
            <w:tcW w:w="1985" w:type="dxa"/>
          </w:tcPr>
          <w:p w14:paraId="6F24CF58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11.30-12.00 </w:t>
            </w:r>
          </w:p>
        </w:tc>
      </w:tr>
      <w:tr w:rsidR="00511BC6" w:rsidRPr="00511BC6" w14:paraId="3D6F1BE2" w14:textId="77777777" w:rsidTr="00511BC6">
        <w:tc>
          <w:tcPr>
            <w:tcW w:w="6804" w:type="dxa"/>
          </w:tcPr>
          <w:p w14:paraId="34CF8E91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Подготовка к обеду, </w:t>
            </w:r>
            <w:r w:rsidRPr="00511BC6">
              <w:rPr>
                <w:b/>
                <w:sz w:val="26"/>
                <w:szCs w:val="26"/>
              </w:rPr>
              <w:t>обед</w:t>
            </w:r>
          </w:p>
        </w:tc>
        <w:tc>
          <w:tcPr>
            <w:tcW w:w="1985" w:type="dxa"/>
          </w:tcPr>
          <w:p w14:paraId="199D2A5E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11BC6">
              <w:rPr>
                <w:b/>
                <w:sz w:val="26"/>
                <w:szCs w:val="26"/>
              </w:rPr>
              <w:t xml:space="preserve">12.00-13.00 </w:t>
            </w:r>
          </w:p>
        </w:tc>
      </w:tr>
      <w:tr w:rsidR="00511BC6" w:rsidRPr="00511BC6" w14:paraId="2AFD71BA" w14:textId="77777777" w:rsidTr="00511BC6">
        <w:tc>
          <w:tcPr>
            <w:tcW w:w="6804" w:type="dxa"/>
          </w:tcPr>
          <w:p w14:paraId="6A8D8EBB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985" w:type="dxa"/>
          </w:tcPr>
          <w:p w14:paraId="53A98FC6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13.00-15.00 </w:t>
            </w:r>
          </w:p>
        </w:tc>
      </w:tr>
      <w:tr w:rsidR="00511BC6" w:rsidRPr="00511BC6" w14:paraId="43D40C63" w14:textId="77777777" w:rsidTr="00511BC6">
        <w:tc>
          <w:tcPr>
            <w:tcW w:w="6804" w:type="dxa"/>
          </w:tcPr>
          <w:p w14:paraId="5800BB65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Постепенный подъем, закаливающие процедуры, игры, самостоятельная деятельность.</w:t>
            </w:r>
          </w:p>
        </w:tc>
        <w:tc>
          <w:tcPr>
            <w:tcW w:w="1985" w:type="dxa"/>
          </w:tcPr>
          <w:p w14:paraId="2F21EED4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15.00-15.45</w:t>
            </w:r>
          </w:p>
        </w:tc>
      </w:tr>
      <w:tr w:rsidR="00511BC6" w:rsidRPr="00511BC6" w14:paraId="596E54F7" w14:textId="77777777" w:rsidTr="00511BC6">
        <w:tc>
          <w:tcPr>
            <w:tcW w:w="6804" w:type="dxa"/>
          </w:tcPr>
          <w:p w14:paraId="38EC15D8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14:paraId="540EDE2D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15.45-16.00</w:t>
            </w:r>
          </w:p>
        </w:tc>
      </w:tr>
      <w:tr w:rsidR="00511BC6" w:rsidRPr="00511BC6" w14:paraId="22193041" w14:textId="77777777" w:rsidTr="00511BC6">
        <w:tc>
          <w:tcPr>
            <w:tcW w:w="6804" w:type="dxa"/>
          </w:tcPr>
          <w:p w14:paraId="78BE61CB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Подготовка к уплотненному полднику, </w:t>
            </w:r>
            <w:r w:rsidRPr="00511BC6">
              <w:rPr>
                <w:b/>
                <w:sz w:val="26"/>
                <w:szCs w:val="26"/>
              </w:rPr>
              <w:t>уплотненный полдник.</w:t>
            </w:r>
          </w:p>
        </w:tc>
        <w:tc>
          <w:tcPr>
            <w:tcW w:w="1985" w:type="dxa"/>
          </w:tcPr>
          <w:p w14:paraId="3ABA8F53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1BC6">
              <w:rPr>
                <w:b/>
                <w:sz w:val="26"/>
                <w:szCs w:val="26"/>
              </w:rPr>
              <w:t>16.00-16.45</w:t>
            </w:r>
          </w:p>
        </w:tc>
      </w:tr>
      <w:tr w:rsidR="00511BC6" w:rsidRPr="00511BC6" w14:paraId="34FE9A18" w14:textId="77777777" w:rsidTr="00511BC6">
        <w:tc>
          <w:tcPr>
            <w:tcW w:w="6804" w:type="dxa"/>
          </w:tcPr>
          <w:p w14:paraId="3B5D03EE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Игры самостоятельная деятельность.</w:t>
            </w:r>
          </w:p>
        </w:tc>
        <w:tc>
          <w:tcPr>
            <w:tcW w:w="1985" w:type="dxa"/>
          </w:tcPr>
          <w:p w14:paraId="7A6CA4E3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16.45-17.15 </w:t>
            </w:r>
          </w:p>
        </w:tc>
      </w:tr>
      <w:tr w:rsidR="00511BC6" w:rsidRPr="00511BC6" w14:paraId="3A939693" w14:textId="77777777" w:rsidTr="00511BC6">
        <w:tc>
          <w:tcPr>
            <w:tcW w:w="6804" w:type="dxa"/>
          </w:tcPr>
          <w:p w14:paraId="266A477D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Подготовка прогулке, прогулка (игры и труд на участке)</w:t>
            </w:r>
          </w:p>
        </w:tc>
        <w:tc>
          <w:tcPr>
            <w:tcW w:w="1985" w:type="dxa"/>
          </w:tcPr>
          <w:p w14:paraId="564545CC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17.15-18.15 </w:t>
            </w:r>
          </w:p>
        </w:tc>
      </w:tr>
      <w:tr w:rsidR="00511BC6" w:rsidRPr="00511BC6" w14:paraId="7CE8A9B0" w14:textId="77777777" w:rsidTr="00511BC6">
        <w:tc>
          <w:tcPr>
            <w:tcW w:w="6804" w:type="dxa"/>
          </w:tcPr>
          <w:p w14:paraId="4B045BB8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985" w:type="dxa"/>
          </w:tcPr>
          <w:p w14:paraId="013F8547" w14:textId="77777777" w:rsidR="00511BC6" w:rsidRPr="00511BC6" w:rsidRDefault="00511BC6" w:rsidP="00511BC6">
            <w:pPr>
              <w:tabs>
                <w:tab w:val="left" w:pos="5205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511BC6">
              <w:rPr>
                <w:sz w:val="26"/>
                <w:szCs w:val="26"/>
              </w:rPr>
              <w:t xml:space="preserve">18.15-19.00 </w:t>
            </w:r>
          </w:p>
        </w:tc>
      </w:tr>
      <w:bookmarkEnd w:id="1"/>
    </w:tbl>
    <w:p w14:paraId="22A25A92" w14:textId="77777777" w:rsidR="00C1700B" w:rsidRPr="00C1700B" w:rsidRDefault="00C1700B" w:rsidP="00C17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4979580C" w14:textId="33E2F771" w:rsidR="00C1700B" w:rsidRPr="00990378" w:rsidRDefault="00C1700B" w:rsidP="00C170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0378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  <w:r w:rsidRPr="00990378">
        <w:rPr>
          <w:rFonts w:ascii="Times New Roman" w:hAnsi="Times New Roman"/>
          <w:b/>
          <w:sz w:val="28"/>
          <w:szCs w:val="28"/>
        </w:rPr>
        <w:t>второй группы раннего возраста</w:t>
      </w:r>
    </w:p>
    <w:p w14:paraId="4F33A95D" w14:textId="77777777" w:rsidR="00C1700B" w:rsidRPr="00990378" w:rsidRDefault="00C1700B" w:rsidP="00C170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378">
        <w:rPr>
          <w:rFonts w:ascii="Times New Roman" w:hAnsi="Times New Roman" w:cs="Times New Roman"/>
          <w:b/>
          <w:i/>
          <w:sz w:val="28"/>
          <w:szCs w:val="28"/>
        </w:rPr>
        <w:t>(на теплый период)</w:t>
      </w:r>
    </w:p>
    <w:p w14:paraId="0BF528EF" w14:textId="77777777" w:rsidR="00C1700B" w:rsidRPr="00C1700B" w:rsidRDefault="00C1700B" w:rsidP="00C170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511BC6" w14:paraId="2EE7C06D" w14:textId="77777777" w:rsidTr="00511BC6">
        <w:tc>
          <w:tcPr>
            <w:tcW w:w="6804" w:type="dxa"/>
            <w:vAlign w:val="center"/>
          </w:tcPr>
          <w:p w14:paraId="1D5DACAA" w14:textId="43592D79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rFonts w:eastAsia="Calibri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1985" w:type="dxa"/>
            <w:vAlign w:val="center"/>
          </w:tcPr>
          <w:p w14:paraId="2DB5B4D9" w14:textId="4F3261AF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rFonts w:eastAsia="Calibri"/>
                <w:b/>
                <w:sz w:val="26"/>
                <w:szCs w:val="26"/>
              </w:rPr>
              <w:t>Время</w:t>
            </w:r>
          </w:p>
        </w:tc>
      </w:tr>
      <w:tr w:rsidR="00511BC6" w14:paraId="719D02E0" w14:textId="77777777" w:rsidTr="00511BC6">
        <w:tc>
          <w:tcPr>
            <w:tcW w:w="6804" w:type="dxa"/>
          </w:tcPr>
          <w:p w14:paraId="0BCDD60A" w14:textId="5ADA5189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Приём, осмотр, утренний фильтр. Утренняя гимнастика. Самостоятельная деятельность детей, игры, дежурство</w:t>
            </w:r>
          </w:p>
        </w:tc>
        <w:tc>
          <w:tcPr>
            <w:tcW w:w="1985" w:type="dxa"/>
          </w:tcPr>
          <w:p w14:paraId="7298F933" w14:textId="0476E23E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7.00-8.30</w:t>
            </w:r>
          </w:p>
        </w:tc>
      </w:tr>
      <w:tr w:rsidR="00511BC6" w14:paraId="321DFA10" w14:textId="77777777" w:rsidTr="00511BC6">
        <w:tc>
          <w:tcPr>
            <w:tcW w:w="6804" w:type="dxa"/>
          </w:tcPr>
          <w:p w14:paraId="2F843433" w14:textId="5FD22675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985" w:type="dxa"/>
          </w:tcPr>
          <w:p w14:paraId="7DD366DC" w14:textId="1C1A50B7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8.30-9.00</w:t>
            </w:r>
          </w:p>
        </w:tc>
      </w:tr>
      <w:tr w:rsidR="00511BC6" w14:paraId="1B7ABD5D" w14:textId="77777777" w:rsidTr="00511BC6">
        <w:tc>
          <w:tcPr>
            <w:tcW w:w="6804" w:type="dxa"/>
          </w:tcPr>
          <w:p w14:paraId="430F0045" w14:textId="389739C6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1985" w:type="dxa"/>
          </w:tcPr>
          <w:p w14:paraId="318A2358" w14:textId="1C902ABD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9.00-9.10</w:t>
            </w:r>
          </w:p>
        </w:tc>
      </w:tr>
      <w:tr w:rsidR="00511BC6" w14:paraId="4D1B4E51" w14:textId="77777777" w:rsidTr="00511BC6">
        <w:tc>
          <w:tcPr>
            <w:tcW w:w="6804" w:type="dxa"/>
          </w:tcPr>
          <w:p w14:paraId="4EBF5CD2" w14:textId="61C444EA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Подготовка к прогулке, прогулка, игры, наблюдения, труд, воздушные ванны</w:t>
            </w:r>
          </w:p>
        </w:tc>
        <w:tc>
          <w:tcPr>
            <w:tcW w:w="1985" w:type="dxa"/>
          </w:tcPr>
          <w:p w14:paraId="1E58BB6F" w14:textId="41949DF3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9.10-11.25</w:t>
            </w:r>
          </w:p>
        </w:tc>
      </w:tr>
      <w:tr w:rsidR="00511BC6" w14:paraId="1948855C" w14:textId="77777777" w:rsidTr="00511BC6">
        <w:tc>
          <w:tcPr>
            <w:tcW w:w="6804" w:type="dxa"/>
          </w:tcPr>
          <w:p w14:paraId="2B984DB9" w14:textId="57B52E5E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Возвращение с прогулки, совместная деятельность</w:t>
            </w:r>
          </w:p>
        </w:tc>
        <w:tc>
          <w:tcPr>
            <w:tcW w:w="1985" w:type="dxa"/>
          </w:tcPr>
          <w:p w14:paraId="0CEA72F3" w14:textId="5CC0AB9B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11.25-12.00</w:t>
            </w:r>
          </w:p>
        </w:tc>
      </w:tr>
      <w:tr w:rsidR="00511BC6" w14:paraId="052FA3E3" w14:textId="77777777" w:rsidTr="00511BC6">
        <w:tc>
          <w:tcPr>
            <w:tcW w:w="6804" w:type="dxa"/>
          </w:tcPr>
          <w:p w14:paraId="0E30CCED" w14:textId="668442E1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1985" w:type="dxa"/>
          </w:tcPr>
          <w:p w14:paraId="013263E9" w14:textId="7B06AF51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12.00-13.00</w:t>
            </w:r>
          </w:p>
        </w:tc>
      </w:tr>
      <w:tr w:rsidR="00511BC6" w14:paraId="049B2351" w14:textId="77777777" w:rsidTr="00511BC6">
        <w:tc>
          <w:tcPr>
            <w:tcW w:w="6804" w:type="dxa"/>
          </w:tcPr>
          <w:p w14:paraId="0FAEDE76" w14:textId="4A80A0C0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Подготовка ко сну, сон</w:t>
            </w:r>
          </w:p>
        </w:tc>
        <w:tc>
          <w:tcPr>
            <w:tcW w:w="1985" w:type="dxa"/>
          </w:tcPr>
          <w:p w14:paraId="42990D2C" w14:textId="43A3B600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13.00-15.00</w:t>
            </w:r>
          </w:p>
        </w:tc>
      </w:tr>
      <w:tr w:rsidR="00511BC6" w14:paraId="457CB436" w14:textId="77777777" w:rsidTr="00511BC6">
        <w:tc>
          <w:tcPr>
            <w:tcW w:w="6804" w:type="dxa"/>
          </w:tcPr>
          <w:p w14:paraId="078725FC" w14:textId="7A89E614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Подъём, закаливающие процедуры</w:t>
            </w:r>
          </w:p>
        </w:tc>
        <w:tc>
          <w:tcPr>
            <w:tcW w:w="1985" w:type="dxa"/>
          </w:tcPr>
          <w:p w14:paraId="66C8EEC4" w14:textId="174C836E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15.00-15.30</w:t>
            </w:r>
          </w:p>
        </w:tc>
      </w:tr>
      <w:tr w:rsidR="00511BC6" w14:paraId="0A62FE9B" w14:textId="77777777" w:rsidTr="00511BC6">
        <w:tc>
          <w:tcPr>
            <w:tcW w:w="6804" w:type="dxa"/>
          </w:tcPr>
          <w:p w14:paraId="47FFDCCE" w14:textId="6D5AD7AB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985" w:type="dxa"/>
          </w:tcPr>
          <w:p w14:paraId="3DC6B037" w14:textId="5110AA9D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15.30-16.00</w:t>
            </w:r>
          </w:p>
        </w:tc>
      </w:tr>
      <w:tr w:rsidR="00511BC6" w14:paraId="0E6244EE" w14:textId="77777777" w:rsidTr="00511BC6">
        <w:tc>
          <w:tcPr>
            <w:tcW w:w="6804" w:type="dxa"/>
          </w:tcPr>
          <w:p w14:paraId="1CA3E9C4" w14:textId="076E2DAB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14:paraId="574BB4C1" w14:textId="28DAAA6D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16.00-16.15</w:t>
            </w:r>
          </w:p>
        </w:tc>
      </w:tr>
      <w:tr w:rsidR="00511BC6" w14:paraId="7AF87C1A" w14:textId="77777777" w:rsidTr="00511BC6">
        <w:tc>
          <w:tcPr>
            <w:tcW w:w="6804" w:type="dxa"/>
          </w:tcPr>
          <w:p w14:paraId="764B766F" w14:textId="67C8DF01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Подготовка к прогулке, прогулка, труд на участке</w:t>
            </w:r>
          </w:p>
        </w:tc>
        <w:tc>
          <w:tcPr>
            <w:tcW w:w="1985" w:type="dxa"/>
          </w:tcPr>
          <w:p w14:paraId="480B779C" w14:textId="2020072D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16.15-18.00</w:t>
            </w:r>
          </w:p>
        </w:tc>
      </w:tr>
      <w:tr w:rsidR="00511BC6" w14:paraId="166F2558" w14:textId="77777777" w:rsidTr="00511BC6">
        <w:tc>
          <w:tcPr>
            <w:tcW w:w="6804" w:type="dxa"/>
          </w:tcPr>
          <w:p w14:paraId="126E0BEE" w14:textId="07C00CB6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Подготовка к ужину, ужин</w:t>
            </w:r>
          </w:p>
        </w:tc>
        <w:tc>
          <w:tcPr>
            <w:tcW w:w="1985" w:type="dxa"/>
          </w:tcPr>
          <w:p w14:paraId="22CC65EE" w14:textId="6DB460E8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18.00-18.45</w:t>
            </w:r>
          </w:p>
        </w:tc>
      </w:tr>
      <w:tr w:rsidR="00511BC6" w14:paraId="77CEFDEA" w14:textId="77777777" w:rsidTr="00511BC6">
        <w:tc>
          <w:tcPr>
            <w:tcW w:w="6804" w:type="dxa"/>
          </w:tcPr>
          <w:p w14:paraId="05A4B146" w14:textId="3BF6865D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Самостоятельная деятельность, игры. Уход детей домой.</w:t>
            </w:r>
          </w:p>
        </w:tc>
        <w:tc>
          <w:tcPr>
            <w:tcW w:w="1985" w:type="dxa"/>
          </w:tcPr>
          <w:p w14:paraId="1A317E82" w14:textId="7B8D6EC8" w:rsidR="00511BC6" w:rsidRPr="009A3E41" w:rsidRDefault="00511BC6" w:rsidP="00511BC6">
            <w:pPr>
              <w:spacing w:after="0"/>
              <w:rPr>
                <w:bCs/>
                <w:sz w:val="26"/>
                <w:szCs w:val="26"/>
              </w:rPr>
            </w:pPr>
            <w:r w:rsidRPr="009A3E41">
              <w:rPr>
                <w:sz w:val="26"/>
                <w:szCs w:val="26"/>
              </w:rPr>
              <w:t>18.45-19.00</w:t>
            </w:r>
          </w:p>
        </w:tc>
      </w:tr>
    </w:tbl>
    <w:p w14:paraId="0A569E91" w14:textId="717B7872" w:rsidR="00511BC6" w:rsidRPr="00C1700B" w:rsidRDefault="00511BC6" w:rsidP="00511BC6">
      <w:pPr>
        <w:pStyle w:val="4"/>
        <w:spacing w:before="0" w:line="240" w:lineRule="auto"/>
        <w:ind w:right="2130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C1700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Физкультурно- оздоровительная работа.</w:t>
      </w:r>
    </w:p>
    <w:p w14:paraId="1BC90878" w14:textId="591899DF" w:rsidR="00511BC6" w:rsidRPr="00511BC6" w:rsidRDefault="00511BC6" w:rsidP="00511BC6">
      <w:pPr>
        <w:spacing w:after="143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Закаливание детей</w:t>
      </w:r>
    </w:p>
    <w:p w14:paraId="3F4D5DBD" w14:textId="3836723B" w:rsidR="00C1700B" w:rsidRPr="00C1700B" w:rsidRDefault="00C1700B" w:rsidP="00511BC6">
      <w:pPr>
        <w:spacing w:after="0" w:line="240" w:lineRule="auto"/>
        <w:ind w:left="1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— постепенность, систематичность, комплексность и учет индивидуальных особенностей ребенка. Закаливающие мероприятия следует осуществлять с учетом здоровья, возраста детей и времени года.</w:t>
      </w:r>
    </w:p>
    <w:p w14:paraId="1612029D" w14:textId="77777777" w:rsidR="00C1700B" w:rsidRPr="00C1700B" w:rsidRDefault="00C1700B" w:rsidP="00511BC6">
      <w:pPr>
        <w:spacing w:after="0" w:line="240" w:lineRule="auto"/>
        <w:ind w:left="407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Закаливание детей включает комплекс мероприятий:</w:t>
      </w:r>
    </w:p>
    <w:p w14:paraId="4BFB0A8A" w14:textId="77777777" w:rsidR="00C1700B" w:rsidRPr="00C1700B" w:rsidRDefault="00C1700B" w:rsidP="00511BC6">
      <w:pPr>
        <w:pStyle w:val="ae"/>
        <w:numPr>
          <w:ilvl w:val="0"/>
          <w:numId w:val="42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Широкая аэрация помещений (проветривание);</w:t>
      </w:r>
    </w:p>
    <w:p w14:paraId="78D0313D" w14:textId="77777777" w:rsidR="00C1700B" w:rsidRPr="00C1700B" w:rsidRDefault="00C1700B" w:rsidP="00511BC6">
      <w:pPr>
        <w:pStyle w:val="ae"/>
        <w:numPr>
          <w:ilvl w:val="0"/>
          <w:numId w:val="42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Оптимальный температурный режим;</w:t>
      </w:r>
    </w:p>
    <w:p w14:paraId="65FDDA95" w14:textId="77777777" w:rsidR="00C1700B" w:rsidRPr="00C1700B" w:rsidRDefault="00C1700B" w:rsidP="00511BC6">
      <w:pPr>
        <w:pStyle w:val="ae"/>
        <w:numPr>
          <w:ilvl w:val="0"/>
          <w:numId w:val="42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Правильно организованная прогулка;</w:t>
      </w:r>
    </w:p>
    <w:p w14:paraId="56B775D9" w14:textId="77777777" w:rsidR="00C1700B" w:rsidRPr="00C1700B" w:rsidRDefault="00C1700B" w:rsidP="00511BC6">
      <w:pPr>
        <w:pStyle w:val="ae"/>
        <w:numPr>
          <w:ilvl w:val="0"/>
          <w:numId w:val="42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Физические упражнения, проводимые в легкой спортивной одежде в помещении и на открытом воздухе;</w:t>
      </w:r>
    </w:p>
    <w:p w14:paraId="5730D900" w14:textId="77777777" w:rsidR="00C1700B" w:rsidRPr="00C1700B" w:rsidRDefault="00C1700B" w:rsidP="00511BC6">
      <w:pPr>
        <w:pStyle w:val="ae"/>
        <w:numPr>
          <w:ilvl w:val="0"/>
          <w:numId w:val="42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Умывание прохладной водой и другие водные, воздушные и солнечные процедуры;</w:t>
      </w:r>
    </w:p>
    <w:p w14:paraId="0801C6AC" w14:textId="77777777" w:rsidR="00C1700B" w:rsidRPr="00C1700B" w:rsidRDefault="00C1700B" w:rsidP="00511BC6">
      <w:pPr>
        <w:pStyle w:val="ae"/>
        <w:numPr>
          <w:ilvl w:val="0"/>
          <w:numId w:val="42"/>
        </w:num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C1700B">
        <w:rPr>
          <w:rFonts w:ascii="Times New Roman" w:hAnsi="Times New Roman"/>
          <w:sz w:val="26"/>
          <w:szCs w:val="26"/>
        </w:rPr>
        <w:t>Специальные оздоровительные мероприятия (контрастное обливание ног, солевое топтание, фито-бар и прочее).</w:t>
      </w:r>
    </w:p>
    <w:p w14:paraId="472F56A7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 Важно обращать внимание на выработку у детей правильной осанки. 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</w:t>
      </w:r>
    </w:p>
    <w:p w14:paraId="7E1C17E9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Необходимо обеспечивать пребывание детей на воздухе в соответствии с режимом дня</w:t>
      </w:r>
    </w:p>
    <w:p w14:paraId="16CE3E48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</w:p>
    <w:p w14:paraId="013814B8" w14:textId="77777777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 xml:space="preserve"> Проветривание</w:t>
      </w:r>
    </w:p>
    <w:p w14:paraId="5F7F9209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Все помещения дошкольной организации должны ежедневно проветриваться. Проветривание проводится не менее 10 минут через каждые 1,5 часа. В помещениях групповых и спальнях во всех климатических районах, кроме районов с суровым климатом (IА, IБ, IГ климатические под районы),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 (в ред. Постановления Главного государственного санитарного врача РФ от 27.08.2015 № 41).</w:t>
      </w:r>
    </w:p>
    <w:p w14:paraId="3C125024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 присутствии детей допускается широкая односторонняя аэрация всех помещений в теплое время года. Проветривание через туалетные комнаты не допускается.</w:t>
      </w:r>
    </w:p>
    <w:p w14:paraId="25995776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14:paraId="06BD104E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При проветривании допускается кратковременное снижение температуры воздуха в помещении, но не более чем на 2–4 °C. В помещениях спален сквозное проветривание проводится до дневного сна. При проветривании во время сна фрамуги, форточки открываются с одной стороны и закрывают за 30 минут до подъема.</w:t>
      </w:r>
    </w:p>
    <w:p w14:paraId="1E2729EC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 холодное время года фрамуги, форточки закрываются за 10 минут до отхода ко сну детей. В теплое время года сон (дневной и ночной) организуется при открытых окнах (избегая сквозняка).</w:t>
      </w:r>
    </w:p>
    <w:p w14:paraId="2ECA2208" w14:textId="77777777" w:rsidR="00990378" w:rsidRDefault="00990378" w:rsidP="00511BC6">
      <w:pPr>
        <w:spacing w:after="0" w:line="240" w:lineRule="auto"/>
        <w:ind w:right="4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F80154E" w14:textId="7E30BCDB" w:rsidR="00C1700B" w:rsidRPr="00C1700B" w:rsidRDefault="00C1700B" w:rsidP="00511BC6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Прогулка</w:t>
      </w:r>
    </w:p>
    <w:p w14:paraId="4FBE319E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Для укрепления здоровья детей, удовлетворения их потребности в двигательной активности, профилактики утомления необходимы ежедневные прогулки.</w:t>
      </w:r>
    </w:p>
    <w:p w14:paraId="4E8263E6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lastRenderedPageBreak/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14:paraId="7B3F3ECD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Детям необходимы ежедневные прогулки. Рекомендуемая для детей 2-3 лет продолжительность ежедневных прогулок составляет 2–2.5 часа.</w:t>
      </w:r>
    </w:p>
    <w:p w14:paraId="44592CEB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Важно обеспечить достаточное пребывание детей на свежем воздухе в течение дня, нельзя без веских причин сокращать продолжительность прогулок, например с целью проведения дополнительных занятий. Можно сокращать продолжительность прогулки при плохих погодных условиях, в частности при температуре воздуха ниже минус 15 °C и скорости ветра более 7 м/с.</w:t>
      </w:r>
    </w:p>
    <w:p w14:paraId="2C1D0352" w14:textId="41D9BFB9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На прогулке необходимо создавать условия для самостоятельной двигательной активности детей, обучать детей пользоваться спортивно</w:t>
      </w:r>
      <w:r w:rsidR="009A3E41">
        <w:rPr>
          <w:rFonts w:ascii="Times New Roman" w:hAnsi="Times New Roman" w:cs="Times New Roman"/>
          <w:sz w:val="26"/>
          <w:szCs w:val="26"/>
        </w:rPr>
        <w:t>-</w:t>
      </w:r>
      <w:r w:rsidRPr="00C1700B">
        <w:rPr>
          <w:rFonts w:ascii="Times New Roman" w:hAnsi="Times New Roman" w:cs="Times New Roman"/>
          <w:sz w:val="26"/>
          <w:szCs w:val="26"/>
        </w:rPr>
        <w:t>игровым оборудованием и спортивными принадлежностями. В структуре прогулки обязательно предусматривать подвижные и спортивные игры, спортивные упражнения, следует поощрять участие детей в совместных подвижных играх и физических упражнениях на прогулке.</w:t>
      </w:r>
    </w:p>
    <w:p w14:paraId="7015335C" w14:textId="77777777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</w:p>
    <w:p w14:paraId="786030B4" w14:textId="3B4892C9" w:rsidR="00C1700B" w:rsidRPr="00C1700B" w:rsidRDefault="00C1700B" w:rsidP="00511BC6">
      <w:pPr>
        <w:pStyle w:val="5"/>
        <w:spacing w:before="0" w:line="240" w:lineRule="auto"/>
        <w:ind w:right="1434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1700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Оздоровительно-закаливающие процедуры. </w:t>
      </w:r>
    </w:p>
    <w:p w14:paraId="1D3952F8" w14:textId="6A340C5F" w:rsidR="00C1700B" w:rsidRPr="00C1700B" w:rsidRDefault="00C1700B" w:rsidP="00511BC6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Оздоровительные процедуры (физические упражнения, контрастные воздушные ванны, водное закаливание) являются очень важным режимным моментом. Правильно организованный подъем детей после сна поднимает настроение и мышечный тонус ребенка, дает хороший оздоровительный и закаливающий эффект. Осуществлять оздоровительно-закаливающие процедуры с использованием естественных факторов: воздуха, солнца, воды. В групповых помещениях поддерживать постоянную температуру воздуха (+21–22 °С). Одежда детей в помещении должна быть двухслойной.</w:t>
      </w:r>
    </w:p>
    <w:p w14:paraId="3B30A506" w14:textId="77777777" w:rsidR="00C1700B" w:rsidRPr="00C1700B" w:rsidRDefault="00C1700B" w:rsidP="00511BC6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Во время сна поддерживать в спальне прохладную температуру (+15–16 °С). Осуществлять закаливание детей во время одевания после сна и при переодевании в течение дня. </w:t>
      </w:r>
    </w:p>
    <w:p w14:paraId="5437A21B" w14:textId="77777777" w:rsidR="00C1700B" w:rsidRPr="00C1700B" w:rsidRDefault="00C1700B" w:rsidP="00511BC6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Одним из эффективных закаливающих мероприятий является прогулка с детьми в любую погоду не менее 4 часов (в зимнее время — до температуры –15 °С). В ненастье можно гулять с детьми на крытой веранде, организуя подвижные игры (зайчики скачут на лужайке, мышки убегают от кота в норки и др.).</w:t>
      </w:r>
    </w:p>
    <w:p w14:paraId="7552D839" w14:textId="77777777" w:rsidR="00C1700B" w:rsidRPr="00C1700B" w:rsidRDefault="00C1700B" w:rsidP="00511BC6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В теплое время года на прогулке предусмотреть кратковременное (3–5 минут) пребывание детей под прямыми лучами солнца. В конце прогулки разрешать походить 2–3 минуты босиком по теплому песку (убедившись предварительно в его чистоте и безопасности). </w:t>
      </w:r>
    </w:p>
    <w:p w14:paraId="063DEA90" w14:textId="77777777" w:rsidR="00C1700B" w:rsidRPr="00C1700B" w:rsidRDefault="00C1700B" w:rsidP="00511BC6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воды.</w:t>
      </w:r>
    </w:p>
    <w:p w14:paraId="105C4080" w14:textId="77777777" w:rsidR="00C1700B" w:rsidRPr="00C1700B" w:rsidRDefault="00C1700B" w:rsidP="00511BC6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родителей.</w:t>
      </w:r>
    </w:p>
    <w:p w14:paraId="3E232C17" w14:textId="77777777" w:rsidR="00C1700B" w:rsidRPr="00C1700B" w:rsidRDefault="00C1700B" w:rsidP="00C1700B">
      <w:pPr>
        <w:spacing w:after="0"/>
        <w:ind w:left="-13" w:right="43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65F5408" w14:textId="77777777" w:rsidR="00C1700B" w:rsidRPr="00C1700B" w:rsidRDefault="00C1700B" w:rsidP="00C1700B">
      <w:pPr>
        <w:spacing w:after="0"/>
        <w:ind w:left="10" w:right="41" w:hanging="10"/>
        <w:rPr>
          <w:rFonts w:ascii="Times New Roman" w:eastAsia="Calibri" w:hAnsi="Times New Roman" w:cs="Times New Roman"/>
          <w:b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Режим двигательной активности</w:t>
      </w:r>
    </w:p>
    <w:p w14:paraId="7227A366" w14:textId="77777777" w:rsidR="00C1700B" w:rsidRPr="00C1700B" w:rsidRDefault="00C1700B" w:rsidP="00C1700B">
      <w:pPr>
        <w:spacing w:after="0"/>
        <w:ind w:left="10" w:right="41" w:hanging="1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f0"/>
        <w:tblW w:w="0" w:type="auto"/>
        <w:tblInd w:w="10" w:type="dxa"/>
        <w:tblLook w:val="04A0" w:firstRow="1" w:lastRow="0" w:firstColumn="1" w:lastColumn="0" w:noHBand="0" w:noVBand="1"/>
      </w:tblPr>
      <w:tblGrid>
        <w:gridCol w:w="551"/>
        <w:gridCol w:w="4890"/>
        <w:gridCol w:w="4319"/>
      </w:tblGrid>
      <w:tr w:rsidR="00C1700B" w:rsidRPr="00C1700B" w14:paraId="582507C6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80DA" w14:textId="77777777" w:rsidR="00C1700B" w:rsidRPr="00C1700B" w:rsidRDefault="00C1700B" w:rsidP="00C1700B">
            <w:pPr>
              <w:spacing w:after="0" w:line="240" w:lineRule="auto"/>
              <w:ind w:right="41"/>
              <w:rPr>
                <w:rFonts w:eastAsia="Calibri"/>
                <w:b/>
                <w:sz w:val="26"/>
                <w:szCs w:val="26"/>
              </w:rPr>
            </w:pPr>
            <w:r w:rsidRPr="00C1700B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34B1" w14:textId="0C8CC165" w:rsidR="00C1700B" w:rsidRPr="00C1700B" w:rsidRDefault="00C1700B" w:rsidP="00C1700B">
            <w:pPr>
              <w:spacing w:after="0" w:line="240" w:lineRule="auto"/>
              <w:ind w:right="41"/>
              <w:rPr>
                <w:rFonts w:eastAsia="Calibri"/>
                <w:b/>
                <w:sz w:val="26"/>
                <w:szCs w:val="26"/>
              </w:rPr>
            </w:pPr>
            <w:r w:rsidRPr="00C1700B">
              <w:rPr>
                <w:rFonts w:eastAsia="Calibri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9C3" w14:textId="77777777" w:rsidR="00C1700B" w:rsidRPr="00C1700B" w:rsidRDefault="00C1700B" w:rsidP="00C1700B">
            <w:pPr>
              <w:tabs>
                <w:tab w:val="left" w:pos="6255"/>
                <w:tab w:val="left" w:pos="16515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C1700B">
              <w:rPr>
                <w:b/>
                <w:sz w:val="26"/>
                <w:szCs w:val="26"/>
              </w:rPr>
              <w:t>Количество и длительность</w:t>
            </w:r>
          </w:p>
          <w:p w14:paraId="7DF91845" w14:textId="77777777" w:rsidR="00C1700B" w:rsidRPr="00C1700B" w:rsidRDefault="00C1700B" w:rsidP="00C1700B">
            <w:pPr>
              <w:tabs>
                <w:tab w:val="left" w:pos="6255"/>
                <w:tab w:val="left" w:pos="16515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1700B" w:rsidRPr="00C1700B" w14:paraId="792A858F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28C0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  <w:r w:rsidRPr="009A3E4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FDDB" w14:textId="0A8826DC" w:rsidR="00C1700B" w:rsidRPr="00C1700B" w:rsidRDefault="00C1700B" w:rsidP="009A3E41">
            <w:pPr>
              <w:spacing w:after="0" w:line="240" w:lineRule="auto"/>
              <w:ind w:right="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1700B">
              <w:rPr>
                <w:rFonts w:eastAsia="Calibri"/>
                <w:b/>
                <w:i/>
                <w:sz w:val="26"/>
                <w:szCs w:val="26"/>
              </w:rPr>
              <w:t>Физкультурные занятия</w:t>
            </w:r>
          </w:p>
        </w:tc>
      </w:tr>
      <w:tr w:rsidR="00C1700B" w:rsidRPr="00C1700B" w14:paraId="5D28CCC8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855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789C" w14:textId="77777777" w:rsidR="00C1700B" w:rsidRPr="00C1700B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В помещении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C986" w14:textId="278092B0" w:rsidR="00C1700B" w:rsidRPr="00C1700B" w:rsidRDefault="00C1700B" w:rsidP="009A3E41">
            <w:pPr>
              <w:spacing w:after="0" w:line="240" w:lineRule="auto"/>
              <w:ind w:right="140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2 раза в неделю10 минут</w:t>
            </w:r>
          </w:p>
        </w:tc>
      </w:tr>
      <w:tr w:rsidR="00C1700B" w:rsidRPr="00C1700B" w14:paraId="2F7BB768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9DB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ED4" w14:textId="77777777" w:rsidR="00C1700B" w:rsidRPr="00C1700B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На воздухе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64AA" w14:textId="4345B715" w:rsidR="00C1700B" w:rsidRPr="00C1700B" w:rsidRDefault="00C1700B" w:rsidP="00C1700B">
            <w:pPr>
              <w:spacing w:after="0" w:line="240" w:lineRule="auto"/>
              <w:ind w:right="24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1 раз в неделю10 минут</w:t>
            </w:r>
          </w:p>
        </w:tc>
      </w:tr>
      <w:tr w:rsidR="00C1700B" w:rsidRPr="00C1700B" w14:paraId="4214F827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EF1E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  <w:r w:rsidRPr="009A3E41">
              <w:rPr>
                <w:rFonts w:eastAsia="Calibri"/>
                <w:sz w:val="26"/>
                <w:szCs w:val="26"/>
              </w:rPr>
              <w:lastRenderedPageBreak/>
              <w:t>2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1FAC" w14:textId="77777777" w:rsidR="00C1700B" w:rsidRPr="00C1700B" w:rsidRDefault="00C1700B" w:rsidP="009A3E41">
            <w:pPr>
              <w:spacing w:after="0" w:line="240" w:lineRule="auto"/>
              <w:ind w:right="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1700B">
              <w:rPr>
                <w:rFonts w:eastAsia="Calibri"/>
                <w:b/>
                <w:i/>
                <w:sz w:val="26"/>
                <w:szCs w:val="26"/>
              </w:rPr>
              <w:t>Физкультурно-оздоровительные мероприятия</w:t>
            </w:r>
          </w:p>
        </w:tc>
      </w:tr>
      <w:tr w:rsidR="00C1700B" w:rsidRPr="00C1700B" w14:paraId="09622B0B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4DF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4DA6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Утренняя гимнастика (по желанию детей)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9C97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Ежедневно 3-5 минут</w:t>
            </w:r>
          </w:p>
        </w:tc>
      </w:tr>
      <w:tr w:rsidR="00C1700B" w:rsidRPr="00C1700B" w14:paraId="07D1681D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4D6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5649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Подвижные и спортивные игры и упражнения на прогулке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38D7" w14:textId="12B3F8BC" w:rsidR="00C1700B" w:rsidRPr="00C1700B" w:rsidRDefault="00C1700B" w:rsidP="00C1700B">
            <w:pPr>
              <w:spacing w:after="0" w:line="240" w:lineRule="auto"/>
              <w:ind w:left="56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ежедневно 2 раза (утром и вечером)</w:t>
            </w:r>
          </w:p>
          <w:p w14:paraId="26B84F92" w14:textId="77777777" w:rsidR="00C1700B" w:rsidRPr="00C1700B" w:rsidRDefault="00C1700B" w:rsidP="00C1700B">
            <w:pPr>
              <w:spacing w:after="0" w:line="240" w:lineRule="auto"/>
              <w:ind w:right="23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15 минут</w:t>
            </w:r>
          </w:p>
        </w:tc>
      </w:tr>
      <w:tr w:rsidR="00C1700B" w:rsidRPr="00C1700B" w14:paraId="701BCA82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C5F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15F4" w14:textId="37484556" w:rsidR="00C1700B" w:rsidRPr="00C1700B" w:rsidRDefault="00C1700B" w:rsidP="00C1700B">
            <w:pPr>
              <w:spacing w:after="0" w:line="240" w:lineRule="auto"/>
              <w:ind w:left="1" w:right="142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Физкультминутки (в середине статического занятия)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0962" w14:textId="58E56969" w:rsidR="00C1700B" w:rsidRPr="00C1700B" w:rsidRDefault="00C1700B" w:rsidP="009A3E41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3–5 ежедневно в зависимости от</w:t>
            </w:r>
          </w:p>
          <w:p w14:paraId="0BC3C2FB" w14:textId="7409CE9D" w:rsidR="00C1700B" w:rsidRPr="00C1700B" w:rsidRDefault="00C1700B" w:rsidP="00C1700B">
            <w:pPr>
              <w:spacing w:after="0" w:line="240" w:lineRule="auto"/>
              <w:ind w:right="24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вида и</w:t>
            </w:r>
            <w:r w:rsidR="009A3E41">
              <w:rPr>
                <w:rFonts w:eastAsia="Calibri"/>
                <w:sz w:val="26"/>
                <w:szCs w:val="26"/>
              </w:rPr>
              <w:t xml:space="preserve"> </w:t>
            </w:r>
            <w:r w:rsidRPr="00C1700B">
              <w:rPr>
                <w:rFonts w:eastAsia="Calibri"/>
                <w:sz w:val="26"/>
                <w:szCs w:val="26"/>
              </w:rPr>
              <w:t>содержания занятий</w:t>
            </w:r>
          </w:p>
        </w:tc>
      </w:tr>
      <w:tr w:rsidR="00C1700B" w:rsidRPr="00C1700B" w14:paraId="2BBE9892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C752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  <w:r w:rsidRPr="009A3E41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CCA" w14:textId="77777777" w:rsidR="00C1700B" w:rsidRPr="00C1700B" w:rsidRDefault="00C1700B" w:rsidP="009A3E41">
            <w:pPr>
              <w:spacing w:after="0" w:line="240" w:lineRule="auto"/>
              <w:ind w:right="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1700B">
              <w:rPr>
                <w:b/>
                <w:i/>
                <w:sz w:val="26"/>
                <w:szCs w:val="26"/>
              </w:rPr>
              <w:t>Активный отдых</w:t>
            </w:r>
          </w:p>
        </w:tc>
      </w:tr>
      <w:tr w:rsidR="00C1700B" w:rsidRPr="00C1700B" w14:paraId="75C371CA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2CE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938B" w14:textId="77777777" w:rsidR="00C1700B" w:rsidRPr="00C1700B" w:rsidRDefault="00C1700B" w:rsidP="00C1700B">
            <w:pPr>
              <w:spacing w:after="0" w:line="240" w:lineRule="auto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Физкультурный досуг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F2A5" w14:textId="0EED5E42" w:rsidR="00C1700B" w:rsidRPr="00C1700B" w:rsidRDefault="00C1700B" w:rsidP="00C1700B">
            <w:pPr>
              <w:spacing w:after="0" w:line="240" w:lineRule="auto"/>
              <w:ind w:left="180" w:right="184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1 раз в месяц 15 минут</w:t>
            </w:r>
          </w:p>
        </w:tc>
      </w:tr>
      <w:tr w:rsidR="00C1700B" w:rsidRPr="00C1700B" w14:paraId="005AD648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4805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8FCE" w14:textId="5B9164A6" w:rsidR="00C1700B" w:rsidRPr="00C1700B" w:rsidRDefault="00990378" w:rsidP="009A3E41">
            <w:pPr>
              <w:spacing w:after="0" w:line="240" w:lineRule="auto"/>
              <w:ind w:left="1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День здоровья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AFE0" w14:textId="0240D7A7" w:rsidR="00C1700B" w:rsidRPr="00C1700B" w:rsidRDefault="00C1700B" w:rsidP="00C1700B">
            <w:pPr>
              <w:spacing w:after="0" w:line="240" w:lineRule="auto"/>
              <w:ind w:left="118" w:right="141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1 раз в квартал</w:t>
            </w:r>
          </w:p>
        </w:tc>
      </w:tr>
      <w:tr w:rsidR="00C1700B" w:rsidRPr="00C1700B" w14:paraId="2DBA56A2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3A96" w14:textId="77777777" w:rsidR="00C1700B" w:rsidRPr="009A3E41" w:rsidRDefault="00C1700B" w:rsidP="00C1700B">
            <w:pPr>
              <w:spacing w:after="0" w:line="240" w:lineRule="auto"/>
              <w:ind w:right="41"/>
              <w:rPr>
                <w:rFonts w:eastAsia="Calibri"/>
                <w:sz w:val="26"/>
                <w:szCs w:val="26"/>
              </w:rPr>
            </w:pPr>
            <w:r w:rsidRPr="009A3E41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54D5" w14:textId="77777777" w:rsidR="00C1700B" w:rsidRPr="00C1700B" w:rsidRDefault="00C1700B" w:rsidP="00C1700B">
            <w:pPr>
              <w:spacing w:after="0" w:line="240" w:lineRule="auto"/>
              <w:ind w:right="41"/>
              <w:rPr>
                <w:rFonts w:eastAsia="Calibri"/>
                <w:b/>
                <w:sz w:val="26"/>
                <w:szCs w:val="26"/>
              </w:rPr>
            </w:pPr>
            <w:r w:rsidRPr="00C1700B">
              <w:rPr>
                <w:rFonts w:eastAsia="Calibri"/>
                <w:b/>
                <w:i/>
                <w:sz w:val="26"/>
                <w:szCs w:val="26"/>
              </w:rPr>
              <w:t>Самостоятельная деятельность</w:t>
            </w:r>
          </w:p>
        </w:tc>
      </w:tr>
      <w:tr w:rsidR="00C1700B" w:rsidRPr="00C1700B" w14:paraId="14EED4E0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404" w14:textId="77777777" w:rsidR="00C1700B" w:rsidRPr="00C1700B" w:rsidRDefault="00C1700B" w:rsidP="00C1700B">
            <w:pPr>
              <w:spacing w:after="0" w:line="240" w:lineRule="auto"/>
              <w:ind w:right="41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2C04" w14:textId="77777777" w:rsidR="00C1700B" w:rsidRPr="00C1700B" w:rsidRDefault="00C1700B" w:rsidP="00C1700B">
            <w:pPr>
              <w:spacing w:after="0" w:line="240" w:lineRule="auto"/>
              <w:ind w:right="41"/>
              <w:rPr>
                <w:rFonts w:eastAsia="Calibri"/>
                <w:b/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51C5" w14:textId="77777777" w:rsidR="00C1700B" w:rsidRPr="00C1700B" w:rsidRDefault="00C1700B" w:rsidP="00C1700B">
            <w:pPr>
              <w:spacing w:after="0" w:line="240" w:lineRule="auto"/>
              <w:ind w:left="56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ежедневно</w:t>
            </w:r>
          </w:p>
        </w:tc>
      </w:tr>
      <w:tr w:rsidR="00C1700B" w:rsidRPr="00C1700B" w14:paraId="3986184D" w14:textId="77777777" w:rsidTr="00C170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4D7" w14:textId="77777777" w:rsidR="00C1700B" w:rsidRPr="00C1700B" w:rsidRDefault="00C1700B" w:rsidP="00C1700B">
            <w:pPr>
              <w:spacing w:after="0" w:line="240" w:lineRule="auto"/>
              <w:ind w:right="41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902D" w14:textId="77777777" w:rsidR="00C1700B" w:rsidRPr="00C1700B" w:rsidRDefault="00C1700B" w:rsidP="00C1700B">
            <w:pPr>
              <w:spacing w:after="0" w:line="240" w:lineRule="auto"/>
              <w:ind w:right="41"/>
              <w:rPr>
                <w:rFonts w:eastAsia="Calibri"/>
                <w:b/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Самостоятельные подвижные и спортивные игры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E08C" w14:textId="77777777" w:rsidR="00C1700B" w:rsidRPr="00C1700B" w:rsidRDefault="00C1700B" w:rsidP="00C1700B">
            <w:pPr>
              <w:spacing w:after="0" w:line="240" w:lineRule="auto"/>
              <w:ind w:left="72"/>
              <w:rPr>
                <w:sz w:val="26"/>
                <w:szCs w:val="26"/>
              </w:rPr>
            </w:pPr>
            <w:r w:rsidRPr="00C1700B">
              <w:rPr>
                <w:rFonts w:eastAsia="Calibri"/>
                <w:sz w:val="26"/>
                <w:szCs w:val="26"/>
              </w:rPr>
              <w:t>ежедневно</w:t>
            </w:r>
          </w:p>
        </w:tc>
      </w:tr>
    </w:tbl>
    <w:p w14:paraId="685F19B6" w14:textId="77777777" w:rsidR="00C1700B" w:rsidRPr="00C1700B" w:rsidRDefault="00C1700B" w:rsidP="00C1700B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36A4FDC" w14:textId="648D87CE" w:rsidR="00C1700B" w:rsidRPr="00C1700B" w:rsidRDefault="00C1700B" w:rsidP="00C1700B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700B">
        <w:rPr>
          <w:rFonts w:ascii="Times New Roman" w:eastAsia="Times New Roman" w:hAnsi="Times New Roman" w:cs="Times New Roman"/>
          <w:b/>
          <w:sz w:val="26"/>
          <w:szCs w:val="26"/>
        </w:rPr>
        <w:t>Комплексы закаливающих процедур.</w:t>
      </w:r>
    </w:p>
    <w:p w14:paraId="40865E40" w14:textId="77777777" w:rsidR="00C1700B" w:rsidRPr="00C1700B" w:rsidRDefault="00C1700B" w:rsidP="00C1700B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584"/>
        <w:gridCol w:w="3420"/>
      </w:tblGrid>
      <w:tr w:rsidR="00C1700B" w:rsidRPr="00C1700B" w14:paraId="60839B1A" w14:textId="77777777" w:rsidTr="00C170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80FB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                  Комплексы                           </w:t>
            </w:r>
          </w:p>
          <w:p w14:paraId="4293252E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    закаливающих   процедур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2344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                              Сроки</w:t>
            </w:r>
          </w:p>
        </w:tc>
      </w:tr>
      <w:tr w:rsidR="00C1700B" w:rsidRPr="00C1700B" w14:paraId="2554A9E3" w14:textId="77777777" w:rsidTr="00C170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2583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Дыхательная гимнастика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F01B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E34C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</w:tr>
      <w:tr w:rsidR="00C1700B" w:rsidRPr="00C1700B" w14:paraId="185F468F" w14:textId="77777777" w:rsidTr="00C1700B">
        <w:trPr>
          <w:trHeight w:val="5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0623AF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Хождение по массажным, ребристым дорожкам (после сна)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93CF95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8F6D42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</w:tr>
      <w:tr w:rsidR="00C1700B" w:rsidRPr="00C1700B" w14:paraId="1E61B742" w14:textId="77777777" w:rsidTr="00C1700B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9DAA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Гимнастика после сна с элементами дыхательной гимнастики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41B3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39AE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учебного года</w:t>
            </w:r>
          </w:p>
        </w:tc>
      </w:tr>
      <w:tr w:rsidR="00C1700B" w:rsidRPr="00C1700B" w14:paraId="0A2AEBBE" w14:textId="77777777" w:rsidTr="00C170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19CC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Световоздушные ванны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7123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373E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C1700B" w:rsidRPr="00C1700B" w14:paraId="4263AF63" w14:textId="77777777" w:rsidTr="00C170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7D90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Солнечные ванны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D73B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A4B7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C1700B" w:rsidRPr="00C1700B" w14:paraId="4DEE7B35" w14:textId="77777777" w:rsidTr="00C170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C3792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Босохождение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C7DE8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70B05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C1700B" w:rsidRPr="00C1700B" w14:paraId="3B9FE7D7" w14:textId="77777777" w:rsidTr="00C170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8987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Обширное умывание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E1C1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A5731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C1700B" w:rsidRPr="00C1700B" w14:paraId="45B1CAFF" w14:textId="77777777" w:rsidTr="00C170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DF24F" w14:textId="249FC83F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Контрастное обливание ног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73F3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1468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C1700B" w:rsidRPr="00C1700B" w14:paraId="451367A2" w14:textId="77777777" w:rsidTr="00C170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8415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Мытье ног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059A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B4F9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C1700B" w:rsidRPr="00C1700B" w14:paraId="16D9F459" w14:textId="77777777" w:rsidTr="00C170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8E04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 с водой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3F2F6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BA75" w14:textId="77777777" w:rsidR="00C1700B" w:rsidRPr="00C1700B" w:rsidRDefault="00C1700B" w:rsidP="00C1700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70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Летний период</w:t>
            </w:r>
          </w:p>
        </w:tc>
      </w:tr>
    </w:tbl>
    <w:p w14:paraId="427FA5A4" w14:textId="77777777" w:rsidR="00C1700B" w:rsidRPr="00C1700B" w:rsidRDefault="00C1700B" w:rsidP="00C1700B">
      <w:pPr>
        <w:spacing w:after="0"/>
        <w:ind w:left="10" w:right="41" w:hanging="10"/>
        <w:rPr>
          <w:rFonts w:ascii="Times New Roman" w:hAnsi="Times New Roman" w:cs="Times New Roman"/>
          <w:b/>
          <w:sz w:val="26"/>
          <w:szCs w:val="26"/>
        </w:rPr>
      </w:pPr>
    </w:p>
    <w:p w14:paraId="36025DF8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14:paraId="13DBC152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Работа по физическому развитию проводится с учетом здоровья и возраста детей, времени года, при постоянном контроле со стороны медицинских работников.</w:t>
      </w:r>
    </w:p>
    <w:p w14:paraId="7094328A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14:paraId="0063CA7A" w14:textId="77777777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lastRenderedPageBreak/>
        <w:t>Следует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</w:t>
      </w:r>
    </w:p>
    <w:p w14:paraId="031F19C0" w14:textId="112C03B0" w:rsidR="009A3E41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</w:t>
      </w:r>
      <w:r w:rsidR="009A3E41">
        <w:rPr>
          <w:rFonts w:ascii="Times New Roman" w:hAnsi="Times New Roman" w:cs="Times New Roman"/>
          <w:sz w:val="26"/>
          <w:szCs w:val="26"/>
        </w:rPr>
        <w:t>.</w:t>
      </w:r>
    </w:p>
    <w:p w14:paraId="31E09E77" w14:textId="77777777" w:rsidR="009A3E41" w:rsidRDefault="009A3E41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</w:p>
    <w:p w14:paraId="2A6C91EB" w14:textId="5B2B942E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eastAsia="Calibri" w:hAnsi="Times New Roman" w:cs="Times New Roman"/>
          <w:b/>
          <w:sz w:val="26"/>
          <w:szCs w:val="26"/>
        </w:rPr>
        <w:t>Занятия по физическому развитию</w:t>
      </w:r>
    </w:p>
    <w:p w14:paraId="2226B346" w14:textId="7F9D6B5F" w:rsidR="00C1700B" w:rsidRPr="00C1700B" w:rsidRDefault="00C1700B" w:rsidP="009A3E41">
      <w:pPr>
        <w:spacing w:after="0" w:line="240" w:lineRule="auto"/>
        <w:ind w:left="5" w:right="42" w:firstLine="397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Занятия по физическому развитию для детей в возрасте от 2 до 3лет организуются не менее 3 раз в неделю. Занятия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14:paraId="41B8422C" w14:textId="34F1B6AE" w:rsidR="00C1700B" w:rsidRPr="00E33AE0" w:rsidRDefault="00C1700B" w:rsidP="009A3E41">
      <w:pPr>
        <w:spacing w:after="0" w:line="240" w:lineRule="auto"/>
        <w:ind w:right="42"/>
        <w:rPr>
          <w:rFonts w:ascii="Times New Roman" w:hAnsi="Times New Roman"/>
          <w:sz w:val="26"/>
          <w:szCs w:val="26"/>
        </w:rPr>
      </w:pPr>
      <w:r w:rsidRPr="00E33AE0">
        <w:rPr>
          <w:rFonts w:ascii="Times New Roman" w:hAnsi="Times New Roman"/>
          <w:sz w:val="26"/>
          <w:szCs w:val="26"/>
        </w:rPr>
        <w:t>В теплое время года при благоприятных метеорологических условиях большинство занятий физкультурой рекомендуется организовывать на открытом воздухе.</w:t>
      </w:r>
    </w:p>
    <w:p w14:paraId="54CF5F3C" w14:textId="77777777" w:rsidR="00C1700B" w:rsidRPr="00C1700B" w:rsidRDefault="00C1700B" w:rsidP="009A3E41">
      <w:pPr>
        <w:spacing w:after="0" w:line="240" w:lineRule="auto"/>
        <w:ind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Длительность занятий по физическому развитию     в младшей группе составляет 10 минут.</w:t>
      </w:r>
    </w:p>
    <w:p w14:paraId="3285650D" w14:textId="77777777" w:rsidR="00C1700B" w:rsidRPr="00C1700B" w:rsidRDefault="00C1700B" w:rsidP="009A3E41">
      <w:pPr>
        <w:spacing w:after="0" w:line="240" w:lineRule="auto"/>
        <w:ind w:left="5" w:right="42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>Ежедневно следует проводить с детьми утреннюю гимнастику. В середине статических занятий, требующих высокой умственной нагрузки, рекомендуется проводить физкультминутку длительностью 1–3 минуты.</w:t>
      </w:r>
    </w:p>
    <w:p w14:paraId="42827EE9" w14:textId="77777777" w:rsidR="00C1700B" w:rsidRPr="00C1700B" w:rsidRDefault="00C1700B" w:rsidP="009A3E41">
      <w:pPr>
        <w:tabs>
          <w:tab w:val="left" w:pos="142"/>
        </w:tabs>
        <w:spacing w:after="0" w:line="240" w:lineRule="auto"/>
        <w:ind w:right="253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234B8CA9" w14:textId="14CF303F" w:rsidR="00C1700B" w:rsidRPr="00990378" w:rsidRDefault="00C1700B" w:rsidP="009A3E41">
      <w:pPr>
        <w:spacing w:after="0" w:line="240" w:lineRule="auto"/>
        <w:ind w:left="10" w:right="41" w:hanging="10"/>
        <w:rPr>
          <w:rFonts w:ascii="Times New Roman" w:hAnsi="Times New Roman" w:cs="Times New Roman"/>
          <w:b/>
          <w:sz w:val="28"/>
          <w:szCs w:val="28"/>
        </w:rPr>
      </w:pPr>
      <w:r w:rsidRPr="00990378">
        <w:rPr>
          <w:rFonts w:ascii="Times New Roman" w:hAnsi="Times New Roman" w:cs="Times New Roman"/>
          <w:b/>
          <w:sz w:val="28"/>
          <w:szCs w:val="28"/>
        </w:rPr>
        <w:t>3.5.</w:t>
      </w:r>
      <w:r w:rsidR="009A3E41" w:rsidRPr="0099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378">
        <w:rPr>
          <w:rFonts w:ascii="Times New Roman" w:hAnsi="Times New Roman" w:cs="Times New Roman"/>
          <w:b/>
          <w:sz w:val="28"/>
          <w:szCs w:val="28"/>
        </w:rPr>
        <w:t>Культурно-</w:t>
      </w:r>
      <w:r w:rsidR="009A3E41" w:rsidRPr="00990378">
        <w:rPr>
          <w:rFonts w:ascii="Times New Roman" w:hAnsi="Times New Roman" w:cs="Times New Roman"/>
          <w:b/>
          <w:sz w:val="28"/>
          <w:szCs w:val="28"/>
        </w:rPr>
        <w:t>досуговая деятельность</w:t>
      </w:r>
      <w:r w:rsidRPr="00990378">
        <w:rPr>
          <w:rFonts w:ascii="Times New Roman" w:hAnsi="Times New Roman" w:cs="Times New Roman"/>
          <w:b/>
          <w:sz w:val="28"/>
          <w:szCs w:val="28"/>
        </w:rPr>
        <w:t>.</w:t>
      </w:r>
    </w:p>
    <w:p w14:paraId="245FE4F8" w14:textId="77777777" w:rsidR="00C1700B" w:rsidRPr="00C1700B" w:rsidRDefault="00C1700B" w:rsidP="009A3E41">
      <w:pPr>
        <w:spacing w:after="0" w:line="240" w:lineRule="auto"/>
        <w:ind w:left="10" w:right="41" w:hanging="10"/>
        <w:rPr>
          <w:rFonts w:ascii="Times New Roman" w:hAnsi="Times New Roman" w:cs="Times New Roman"/>
          <w:b/>
          <w:sz w:val="26"/>
          <w:szCs w:val="26"/>
        </w:rPr>
      </w:pPr>
    </w:p>
    <w:p w14:paraId="0DDFD311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sz w:val="26"/>
          <w:szCs w:val="26"/>
        </w:rP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14:paraId="5EB0E5E7" w14:textId="77777777" w:rsidR="00C1700B" w:rsidRPr="009A3E41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16"/>
          <w:szCs w:val="16"/>
        </w:rPr>
      </w:pPr>
    </w:p>
    <w:p w14:paraId="4370A7A2" w14:textId="0BE68DE5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Отдых.</w:t>
      </w:r>
      <w:r w:rsidR="009A3E4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hAnsi="Times New Roman" w:cs="Times New Roman"/>
          <w:sz w:val="26"/>
          <w:szCs w:val="26"/>
        </w:rPr>
        <w:t>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</w:t>
      </w:r>
    </w:p>
    <w:p w14:paraId="53DBCE16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Развлечения</w:t>
      </w:r>
      <w:r w:rsidRPr="00C170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1700B">
        <w:rPr>
          <w:rFonts w:ascii="Times New Roman" w:hAnsi="Times New Roman" w:cs="Times New Roman"/>
          <w:sz w:val="26"/>
          <w:szCs w:val="26"/>
        </w:rPr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14:paraId="327E12D6" w14:textId="16A9D1E9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Праздники.</w:t>
      </w:r>
      <w:r w:rsidR="009A3E4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hAnsi="Times New Roman" w:cs="Times New Roman"/>
          <w:sz w:val="26"/>
          <w:szCs w:val="26"/>
        </w:rPr>
        <w:t xml:space="preserve"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</w:p>
    <w:p w14:paraId="29A56459" w14:textId="673C7D8F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Самостоятельная деятельность.</w:t>
      </w:r>
      <w:r w:rsidR="009A3E4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hAnsi="Times New Roman" w:cs="Times New Roman"/>
          <w:sz w:val="26"/>
          <w:szCs w:val="26"/>
        </w:rPr>
        <w:t>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14:paraId="4907848C" w14:textId="45EB1975" w:rsidR="00C1700B" w:rsidRPr="00C1700B" w:rsidRDefault="00C1700B" w:rsidP="009A3E41">
      <w:pPr>
        <w:spacing w:after="0" w:line="240" w:lineRule="auto"/>
        <w:ind w:left="10" w:right="61" w:hanging="10"/>
        <w:rPr>
          <w:rFonts w:ascii="Times New Roman" w:hAnsi="Times New Roman" w:cs="Times New Roman"/>
          <w:sz w:val="26"/>
          <w:szCs w:val="26"/>
        </w:rPr>
      </w:pPr>
      <w:r w:rsidRPr="00C1700B">
        <w:rPr>
          <w:rFonts w:ascii="Times New Roman" w:hAnsi="Times New Roman" w:cs="Times New Roman"/>
          <w:b/>
          <w:i/>
          <w:sz w:val="26"/>
          <w:szCs w:val="26"/>
        </w:rPr>
        <w:t>Творчество.</w:t>
      </w:r>
      <w:r w:rsidR="009A3E4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1700B">
        <w:rPr>
          <w:rFonts w:ascii="Times New Roman" w:hAnsi="Times New Roman" w:cs="Times New Roman"/>
          <w:sz w:val="26"/>
          <w:szCs w:val="26"/>
        </w:rPr>
        <w:t>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14:paraId="4074BD03" w14:textId="77777777" w:rsidR="00C1700B" w:rsidRPr="00C1700B" w:rsidRDefault="00C1700B" w:rsidP="009A3E41">
      <w:pPr>
        <w:spacing w:after="0" w:line="240" w:lineRule="auto"/>
        <w:ind w:left="-13" w:right="43"/>
        <w:rPr>
          <w:rFonts w:ascii="Times New Roman" w:hAnsi="Times New Roman" w:cs="Times New Roman"/>
          <w:sz w:val="26"/>
          <w:szCs w:val="26"/>
        </w:rPr>
      </w:pPr>
    </w:p>
    <w:p w14:paraId="5983E0DF" w14:textId="12E12C14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/>
          <w:sz w:val="26"/>
          <w:szCs w:val="26"/>
        </w:rPr>
        <w:t>Перечень традиционных событий.</w:t>
      </w:r>
    </w:p>
    <w:p w14:paraId="3356C179" w14:textId="77777777" w:rsidR="00C1700B" w:rsidRPr="00C1700B" w:rsidRDefault="00C1700B" w:rsidP="009A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491F78" w14:textId="5E6D96C5" w:rsidR="00C1700B" w:rsidRP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>Праздники.</w:t>
      </w:r>
      <w:r w:rsidR="00A62B7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 xml:space="preserve"> </w:t>
      </w:r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«Осень», Новый год, «Весна</w:t>
      </w:r>
      <w:proofErr w:type="gramStart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»,  «</w:t>
      </w:r>
      <w:proofErr w:type="gramEnd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Мамин праздник», «Лето»,</w:t>
      </w:r>
    </w:p>
    <w:p w14:paraId="6A48F045" w14:textId="77777777" w:rsidR="00C1700B" w:rsidRP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>Тематические праздники и развлечения.</w:t>
      </w:r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 «Осень», «Солнышко-ведрышко», «Мишкин день рождения», «Мои любимые игрушки», «Зайчата в лесу», «Игры </w:t>
      </w:r>
      <w:r w:rsidRPr="00C1700B">
        <w:rPr>
          <w:rFonts w:ascii="Times New Roman" w:eastAsia="Times New Roman" w:hAnsi="Times New Roman"/>
          <w:color w:val="000000"/>
          <w:sz w:val="26"/>
          <w:szCs w:val="26"/>
        </w:rPr>
        <w:softHyphen/>
        <w:t>забавы», «Зимняя сказка», «Музыкальные игрушки».</w:t>
      </w:r>
    </w:p>
    <w:p w14:paraId="0B367151" w14:textId="77777777" w:rsidR="00C1700B" w:rsidRP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>Театрализованные представления</w:t>
      </w:r>
      <w:r w:rsidRPr="00C1700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</w:t>
      </w:r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 Кукольный театр: «Козлик Бубенчик и его друзья»,</w:t>
      </w:r>
    </w:p>
    <w:p w14:paraId="42A5F9A2" w14:textId="77777777" w:rsidR="00C1700B" w:rsidRP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 Т. </w:t>
      </w:r>
      <w:proofErr w:type="spellStart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Караманенко</w:t>
      </w:r>
      <w:proofErr w:type="spellEnd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; инсценирование рус. нар. сказок: «Веселые зайчата», Л. Феоктистова; «Ладушки в гостях у бабушки», «На бабушкином дворе», Л. Исаева.</w:t>
      </w:r>
    </w:p>
    <w:p w14:paraId="74668115" w14:textId="77777777" w:rsidR="00C1700B" w:rsidRP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>Рассказы с музыкальными иллюстрациями</w:t>
      </w:r>
      <w:r w:rsidRPr="00C1700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</w:t>
      </w:r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 «Птички», муз. Г. Фрида; «Праздничная прогулка», муз. Ан. Александрова.</w:t>
      </w:r>
    </w:p>
    <w:p w14:paraId="1B72FC8A" w14:textId="77777777" w:rsidR="00C1700B" w:rsidRP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 xml:space="preserve">Игры с </w:t>
      </w:r>
      <w:proofErr w:type="spellStart"/>
      <w:proofErr w:type="gramStart"/>
      <w:r w:rsidRPr="00C1700B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>пением.</w:t>
      </w:r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«</w:t>
      </w:r>
      <w:proofErr w:type="gramEnd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Игра</w:t>
      </w:r>
      <w:proofErr w:type="spellEnd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 с мишкой», муз. Г. </w:t>
      </w:r>
      <w:proofErr w:type="spellStart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Финаровского</w:t>
      </w:r>
      <w:proofErr w:type="spellEnd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; «Кошка», муз. Ан. Александрова, сл. Н. Френкель; «Кто у нас хороший?», рус. нар. песня.</w:t>
      </w:r>
    </w:p>
    <w:p w14:paraId="254F01FE" w14:textId="77777777" w:rsidR="00C1700B" w:rsidRP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>Инсценирование песен.</w:t>
      </w:r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 «Кошка и котенок», муз. М. </w:t>
      </w:r>
      <w:proofErr w:type="spellStart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Красева</w:t>
      </w:r>
      <w:proofErr w:type="spellEnd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, сл. О. </w:t>
      </w:r>
      <w:proofErr w:type="spellStart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Высотской</w:t>
      </w:r>
      <w:proofErr w:type="spellEnd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; «Неваляшки», муз. З. Левиной; «Посреди двора ледяная гора», муз. Е. Соковниной; «Веселый поезд», муз. </w:t>
      </w:r>
    </w:p>
    <w:p w14:paraId="630C282A" w14:textId="77777777" w:rsidR="00C1700B" w:rsidRP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Э. </w:t>
      </w:r>
      <w:proofErr w:type="spellStart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Компанейца</w:t>
      </w:r>
      <w:proofErr w:type="spellEnd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14:paraId="646DCA9E" w14:textId="77777777" w:rsidR="00C1700B" w:rsidRP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>Спортивные развлечения.</w:t>
      </w:r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 «Мы смелые и умелые».</w:t>
      </w:r>
    </w:p>
    <w:p w14:paraId="4F648A49" w14:textId="705B0EAB" w:rsidR="00C1700B" w:rsidRDefault="00C1700B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C1700B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>Забавы</w:t>
      </w:r>
      <w:r w:rsidRPr="00C1700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</w:t>
      </w:r>
      <w:r w:rsidRPr="00C1700B">
        <w:rPr>
          <w:rFonts w:ascii="Times New Roman" w:eastAsia="Times New Roman" w:hAnsi="Times New Roman"/>
          <w:color w:val="000000"/>
          <w:sz w:val="26"/>
          <w:szCs w:val="26"/>
        </w:rPr>
        <w:t xml:space="preserve"> «Из-за леса, из-за гор», Т. Казакова; «Лягушка», рус. нар. песня, обр. Ю. </w:t>
      </w:r>
      <w:proofErr w:type="spellStart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Слонова</w:t>
      </w:r>
      <w:proofErr w:type="spellEnd"/>
      <w:r w:rsidRPr="00C1700B">
        <w:rPr>
          <w:rFonts w:ascii="Times New Roman" w:eastAsia="Times New Roman" w:hAnsi="Times New Roman"/>
          <w:color w:val="000000"/>
          <w:sz w:val="26"/>
          <w:szCs w:val="26"/>
        </w:rPr>
        <w:t>; «Котик и козлик», муз. Ц. Кюи.</w:t>
      </w:r>
    </w:p>
    <w:p w14:paraId="704E9CC5" w14:textId="77777777" w:rsidR="009A3E41" w:rsidRPr="009A3E41" w:rsidRDefault="009A3E41" w:rsidP="009A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5F19FC8B" w14:textId="77777777" w:rsidR="00C1700B" w:rsidRPr="00C1700B" w:rsidRDefault="00C1700B" w:rsidP="00C1700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700B">
        <w:rPr>
          <w:rFonts w:ascii="Times New Roman" w:hAnsi="Times New Roman" w:cs="Times New Roman"/>
          <w:b/>
          <w:sz w:val="26"/>
          <w:szCs w:val="26"/>
        </w:rPr>
        <w:t>Приложения.</w:t>
      </w:r>
    </w:p>
    <w:p w14:paraId="02FA3B2A" w14:textId="77777777" w:rsidR="00C1700B" w:rsidRPr="00C1700B" w:rsidRDefault="00C1700B" w:rsidP="00C1700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4BC657E" w14:textId="77777777" w:rsidR="00C1700B" w:rsidRPr="009A3E41" w:rsidRDefault="00C1700B" w:rsidP="00C1700B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41">
        <w:rPr>
          <w:rFonts w:ascii="Times New Roman" w:eastAsia="Calibri" w:hAnsi="Times New Roman" w:cs="Times New Roman"/>
          <w:b/>
          <w:sz w:val="26"/>
          <w:szCs w:val="26"/>
        </w:rPr>
        <w:t>Приложение 1</w:t>
      </w:r>
    </w:p>
    <w:p w14:paraId="5A8E6532" w14:textId="77777777" w:rsidR="00C1700B" w:rsidRPr="009A3E41" w:rsidRDefault="00C1700B" w:rsidP="00C1700B">
      <w:pPr>
        <w:rPr>
          <w:sz w:val="26"/>
          <w:szCs w:val="26"/>
        </w:rPr>
      </w:pPr>
      <w:r w:rsidRPr="009A3E41">
        <w:rPr>
          <w:rFonts w:ascii="Times New Roman" w:hAnsi="Times New Roman" w:cs="Times New Roman"/>
          <w:b/>
          <w:sz w:val="26"/>
          <w:szCs w:val="26"/>
        </w:rPr>
        <w:t>Сетка организованно-образовательной деятельности</w:t>
      </w:r>
    </w:p>
    <w:p w14:paraId="23CD1884" w14:textId="77777777" w:rsidR="00C1700B" w:rsidRPr="009A3E41" w:rsidRDefault="00C1700B" w:rsidP="00C1700B">
      <w:pPr>
        <w:spacing w:after="0"/>
        <w:ind w:left="10" w:right="41" w:hanging="10"/>
        <w:rPr>
          <w:rFonts w:ascii="Times New Roman" w:eastAsia="Calibri" w:hAnsi="Times New Roman" w:cs="Times New Roman"/>
          <w:b/>
          <w:sz w:val="26"/>
          <w:szCs w:val="26"/>
        </w:rPr>
      </w:pPr>
      <w:r w:rsidRPr="009A3E41">
        <w:rPr>
          <w:rFonts w:ascii="Times New Roman" w:eastAsia="Calibri" w:hAnsi="Times New Roman" w:cs="Times New Roman"/>
          <w:b/>
          <w:sz w:val="26"/>
          <w:szCs w:val="26"/>
        </w:rPr>
        <w:t xml:space="preserve">Приложение 2                                                                                                                         </w:t>
      </w:r>
    </w:p>
    <w:p w14:paraId="0E324245" w14:textId="77777777" w:rsidR="00C1700B" w:rsidRPr="009A3E41" w:rsidRDefault="00C1700B" w:rsidP="00C1700B">
      <w:pPr>
        <w:spacing w:after="0"/>
        <w:ind w:left="10" w:right="41" w:hanging="10"/>
        <w:rPr>
          <w:rFonts w:ascii="Times New Roman" w:eastAsia="Calibri" w:hAnsi="Times New Roman" w:cs="Times New Roman"/>
          <w:b/>
          <w:sz w:val="26"/>
          <w:szCs w:val="26"/>
        </w:rPr>
      </w:pPr>
      <w:r w:rsidRPr="009A3E41">
        <w:rPr>
          <w:rFonts w:ascii="Times New Roman" w:eastAsia="Calibri" w:hAnsi="Times New Roman" w:cs="Times New Roman"/>
          <w:b/>
          <w:sz w:val="26"/>
          <w:szCs w:val="26"/>
        </w:rPr>
        <w:t>Перспективный план воспитательно-образовательной деятельности.</w:t>
      </w:r>
    </w:p>
    <w:p w14:paraId="3924FB07" w14:textId="77777777" w:rsidR="00C1700B" w:rsidRPr="009A3E41" w:rsidRDefault="00C1700B" w:rsidP="00C1700B">
      <w:pPr>
        <w:spacing w:after="0"/>
        <w:ind w:right="41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ABF0A97" w14:textId="77777777" w:rsidR="00C1700B" w:rsidRPr="009A3E41" w:rsidRDefault="00C1700B" w:rsidP="00C1700B">
      <w:pPr>
        <w:spacing w:after="0"/>
        <w:ind w:left="10" w:right="41" w:hanging="10"/>
        <w:rPr>
          <w:rFonts w:ascii="Times New Roman" w:eastAsia="Calibri" w:hAnsi="Times New Roman" w:cs="Times New Roman"/>
          <w:b/>
          <w:sz w:val="26"/>
          <w:szCs w:val="26"/>
        </w:rPr>
      </w:pPr>
      <w:r w:rsidRPr="009A3E41">
        <w:rPr>
          <w:rFonts w:ascii="Times New Roman" w:eastAsia="Calibri" w:hAnsi="Times New Roman" w:cs="Times New Roman"/>
          <w:b/>
          <w:sz w:val="26"/>
          <w:szCs w:val="26"/>
        </w:rPr>
        <w:t xml:space="preserve">Приложение 3                                                                                                                           </w:t>
      </w:r>
    </w:p>
    <w:p w14:paraId="6E0634E5" w14:textId="139EA185" w:rsidR="00C1700B" w:rsidRPr="009A3E41" w:rsidRDefault="00C1700B" w:rsidP="00C1700B">
      <w:pPr>
        <w:spacing w:after="0"/>
        <w:ind w:left="10" w:right="41" w:hanging="10"/>
        <w:rPr>
          <w:rFonts w:ascii="Times New Roman" w:eastAsia="Calibri" w:hAnsi="Times New Roman" w:cs="Times New Roman"/>
          <w:b/>
          <w:sz w:val="26"/>
          <w:szCs w:val="26"/>
        </w:rPr>
      </w:pPr>
      <w:r w:rsidRPr="009A3E41">
        <w:rPr>
          <w:rFonts w:ascii="Times New Roman" w:eastAsia="Calibri" w:hAnsi="Times New Roman" w:cs="Times New Roman"/>
          <w:b/>
          <w:sz w:val="26"/>
          <w:szCs w:val="26"/>
        </w:rPr>
        <w:t xml:space="preserve">Расписание образовательно – воспитательной работы </w:t>
      </w:r>
    </w:p>
    <w:p w14:paraId="7F28208F" w14:textId="77777777" w:rsidR="00C1700B" w:rsidRPr="009A3E41" w:rsidRDefault="00C1700B" w:rsidP="00C1700B">
      <w:pPr>
        <w:spacing w:after="0"/>
        <w:ind w:right="41"/>
        <w:rPr>
          <w:rFonts w:ascii="Times New Roman" w:eastAsia="Calibri" w:hAnsi="Times New Roman" w:cs="Times New Roman"/>
          <w:b/>
          <w:sz w:val="26"/>
          <w:szCs w:val="26"/>
        </w:rPr>
      </w:pPr>
      <w:r w:rsidRPr="009A3E4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41761964" w14:textId="77777777" w:rsidR="00C1700B" w:rsidRPr="009A3E41" w:rsidRDefault="00C1700B" w:rsidP="00C1700B">
      <w:pPr>
        <w:spacing w:after="0"/>
        <w:rPr>
          <w:sz w:val="26"/>
          <w:szCs w:val="26"/>
        </w:rPr>
      </w:pPr>
      <w:r w:rsidRPr="009A3E41">
        <w:rPr>
          <w:rFonts w:ascii="Times New Roman" w:eastAsia="Calibri" w:hAnsi="Times New Roman" w:cs="Times New Roman"/>
          <w:b/>
          <w:sz w:val="26"/>
          <w:szCs w:val="26"/>
        </w:rPr>
        <w:t xml:space="preserve">Приложение 4                                                                                                                        </w:t>
      </w:r>
    </w:p>
    <w:p w14:paraId="6AB8EC83" w14:textId="6B7A93FC" w:rsidR="00C1700B" w:rsidRPr="009A3E41" w:rsidRDefault="00C1700B" w:rsidP="00C170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3E41">
        <w:rPr>
          <w:rFonts w:ascii="Times New Roman" w:hAnsi="Times New Roman"/>
          <w:b/>
          <w:sz w:val="26"/>
          <w:szCs w:val="26"/>
        </w:rPr>
        <w:t>Режим дня на холодный и теплый период</w:t>
      </w:r>
    </w:p>
    <w:p w14:paraId="53565FF7" w14:textId="77777777" w:rsidR="00C1700B" w:rsidRPr="009A3E41" w:rsidRDefault="00C1700B" w:rsidP="00C1700B">
      <w:pPr>
        <w:spacing w:after="0"/>
        <w:rPr>
          <w:sz w:val="26"/>
          <w:szCs w:val="26"/>
        </w:rPr>
      </w:pPr>
    </w:p>
    <w:p w14:paraId="33AC62AB" w14:textId="77777777" w:rsidR="00C1700B" w:rsidRPr="009A3E41" w:rsidRDefault="00C1700B" w:rsidP="00C1700B">
      <w:pPr>
        <w:spacing w:after="0"/>
        <w:rPr>
          <w:sz w:val="26"/>
          <w:szCs w:val="26"/>
        </w:rPr>
      </w:pPr>
      <w:r w:rsidRPr="009A3E41">
        <w:rPr>
          <w:rFonts w:ascii="Times New Roman" w:eastAsia="Calibri" w:hAnsi="Times New Roman" w:cs="Times New Roman"/>
          <w:b/>
          <w:sz w:val="26"/>
          <w:szCs w:val="26"/>
        </w:rPr>
        <w:t>Приложение 5</w:t>
      </w:r>
    </w:p>
    <w:p w14:paraId="77520F16" w14:textId="77777777" w:rsidR="00C1700B" w:rsidRPr="009A3E41" w:rsidRDefault="00C1700B" w:rsidP="00C1700B">
      <w:pPr>
        <w:spacing w:after="0"/>
        <w:ind w:left="10" w:right="41" w:hanging="10"/>
        <w:rPr>
          <w:rFonts w:ascii="Times New Roman" w:eastAsia="Calibri" w:hAnsi="Times New Roman" w:cs="Times New Roman"/>
          <w:b/>
          <w:sz w:val="26"/>
          <w:szCs w:val="26"/>
        </w:rPr>
      </w:pPr>
      <w:r w:rsidRPr="009A3E41">
        <w:rPr>
          <w:rFonts w:ascii="Times New Roman" w:eastAsia="Calibri" w:hAnsi="Times New Roman" w:cs="Times New Roman"/>
          <w:b/>
          <w:sz w:val="26"/>
          <w:szCs w:val="26"/>
        </w:rPr>
        <w:t>Комплекс утренней гимнастики.</w:t>
      </w:r>
    </w:p>
    <w:p w14:paraId="2219BE73" w14:textId="77777777" w:rsidR="00C1700B" w:rsidRPr="009A3E41" w:rsidRDefault="00C1700B" w:rsidP="00C1700B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0ABF434" w14:textId="77777777" w:rsidR="00C1700B" w:rsidRPr="009A3E41" w:rsidRDefault="00C1700B" w:rsidP="00C1700B">
      <w:pPr>
        <w:spacing w:after="0"/>
        <w:rPr>
          <w:sz w:val="26"/>
          <w:szCs w:val="26"/>
        </w:rPr>
      </w:pPr>
      <w:r w:rsidRPr="009A3E41">
        <w:rPr>
          <w:rFonts w:ascii="Times New Roman" w:eastAsia="Calibri" w:hAnsi="Times New Roman" w:cs="Times New Roman"/>
          <w:b/>
          <w:sz w:val="26"/>
          <w:szCs w:val="26"/>
        </w:rPr>
        <w:t xml:space="preserve">Приложение 6                                                                                         </w:t>
      </w:r>
    </w:p>
    <w:p w14:paraId="6FC45218" w14:textId="588C261A" w:rsidR="00C1700B" w:rsidRPr="009A3E41" w:rsidRDefault="00C1700B" w:rsidP="00C1700B">
      <w:pPr>
        <w:pStyle w:val="c7"/>
        <w:spacing w:before="0" w:beforeAutospacing="0" w:after="0" w:afterAutospacing="0" w:line="276" w:lineRule="auto"/>
        <w:rPr>
          <w:sz w:val="26"/>
          <w:szCs w:val="26"/>
        </w:rPr>
      </w:pPr>
      <w:r w:rsidRPr="009A3E41">
        <w:rPr>
          <w:b/>
          <w:bCs/>
          <w:color w:val="000000"/>
          <w:sz w:val="26"/>
          <w:szCs w:val="26"/>
        </w:rPr>
        <w:t xml:space="preserve">Перспективный план работы с родителями на </w:t>
      </w:r>
    </w:p>
    <w:p w14:paraId="598E4F70" w14:textId="77777777" w:rsidR="00C1700B" w:rsidRPr="00C1700B" w:rsidRDefault="00C1700B" w:rsidP="00C1700B">
      <w:pPr>
        <w:rPr>
          <w:sz w:val="26"/>
          <w:szCs w:val="26"/>
        </w:rPr>
      </w:pPr>
    </w:p>
    <w:p w14:paraId="062EC288" w14:textId="77777777" w:rsidR="00C1700B" w:rsidRDefault="00C1700B" w:rsidP="00C1700B"/>
    <w:sectPr w:rsidR="00C1700B" w:rsidSect="00511BC6">
      <w:footerReference w:type="default" r:id="rId8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5E91" w14:textId="77777777" w:rsidR="005C4EF0" w:rsidRDefault="005C4EF0" w:rsidP="001663A2">
      <w:pPr>
        <w:spacing w:after="0" w:line="240" w:lineRule="auto"/>
      </w:pPr>
      <w:r>
        <w:separator/>
      </w:r>
    </w:p>
  </w:endnote>
  <w:endnote w:type="continuationSeparator" w:id="0">
    <w:p w14:paraId="58EF12FB" w14:textId="77777777" w:rsidR="005C4EF0" w:rsidRDefault="005C4EF0" w:rsidP="0016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597459"/>
      <w:docPartObj>
        <w:docPartGallery w:val="Page Numbers (Bottom of Page)"/>
        <w:docPartUnique/>
      </w:docPartObj>
    </w:sdtPr>
    <w:sdtContent>
      <w:p w14:paraId="73009C47" w14:textId="15BBF151" w:rsidR="00511BC6" w:rsidRDefault="00511B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AF88D" w14:textId="77777777" w:rsidR="00511BC6" w:rsidRDefault="00511B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EA75" w14:textId="77777777" w:rsidR="005C4EF0" w:rsidRDefault="005C4EF0" w:rsidP="001663A2">
      <w:pPr>
        <w:spacing w:after="0" w:line="240" w:lineRule="auto"/>
      </w:pPr>
      <w:r>
        <w:separator/>
      </w:r>
    </w:p>
  </w:footnote>
  <w:footnote w:type="continuationSeparator" w:id="0">
    <w:p w14:paraId="0C1A74A0" w14:textId="77777777" w:rsidR="005C4EF0" w:rsidRDefault="005C4EF0" w:rsidP="0016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2E"/>
    <w:multiLevelType w:val="hybridMultilevel"/>
    <w:tmpl w:val="2C0A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7E99"/>
    <w:multiLevelType w:val="hybridMultilevel"/>
    <w:tmpl w:val="FBD49CE4"/>
    <w:lvl w:ilvl="0" w:tplc="3A84363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5C0D"/>
    <w:multiLevelType w:val="hybridMultilevel"/>
    <w:tmpl w:val="5074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9CB"/>
    <w:multiLevelType w:val="hybridMultilevel"/>
    <w:tmpl w:val="6BD4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2A22"/>
    <w:multiLevelType w:val="hybridMultilevel"/>
    <w:tmpl w:val="44AC11CE"/>
    <w:lvl w:ilvl="0" w:tplc="149E59C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1F1E"/>
    <w:multiLevelType w:val="hybridMultilevel"/>
    <w:tmpl w:val="78CE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253"/>
    <w:multiLevelType w:val="hybridMultilevel"/>
    <w:tmpl w:val="E6D2ADA4"/>
    <w:lvl w:ilvl="0" w:tplc="5EB82EB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1DD1"/>
    <w:multiLevelType w:val="hybridMultilevel"/>
    <w:tmpl w:val="1C22834C"/>
    <w:lvl w:ilvl="0" w:tplc="334C4EF6">
      <w:start w:val="1"/>
      <w:numFmt w:val="decimal"/>
      <w:lvlText w:val="%1."/>
      <w:lvlJc w:val="left"/>
      <w:pPr>
        <w:ind w:left="1380" w:hanging="360"/>
      </w:pPr>
      <w:rPr>
        <w:rFonts w:ascii="Times New Roman" w:eastAsiaTheme="minorEastAs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6955A83"/>
    <w:multiLevelType w:val="hybridMultilevel"/>
    <w:tmpl w:val="15303CBC"/>
    <w:lvl w:ilvl="0" w:tplc="4352EB6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7E0F8E"/>
    <w:multiLevelType w:val="hybridMultilevel"/>
    <w:tmpl w:val="B7DA9DB6"/>
    <w:lvl w:ilvl="0" w:tplc="334C4EF6">
      <w:start w:val="1"/>
      <w:numFmt w:val="decimal"/>
      <w:lvlText w:val="%1."/>
      <w:lvlJc w:val="left"/>
      <w:pPr>
        <w:ind w:left="1380" w:hanging="360"/>
      </w:pPr>
      <w:rPr>
        <w:rFonts w:ascii="Times New Roman" w:eastAsiaTheme="minorEastAs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1AA7349"/>
    <w:multiLevelType w:val="hybridMultilevel"/>
    <w:tmpl w:val="E46231A8"/>
    <w:lvl w:ilvl="0" w:tplc="C2BA0B2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0C84"/>
    <w:multiLevelType w:val="hybridMultilevel"/>
    <w:tmpl w:val="353EED48"/>
    <w:lvl w:ilvl="0" w:tplc="9604BC5E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474C6D"/>
    <w:multiLevelType w:val="hybridMultilevel"/>
    <w:tmpl w:val="89088804"/>
    <w:lvl w:ilvl="0" w:tplc="61405F56">
      <w:start w:val="1"/>
      <w:numFmt w:val="decimal"/>
      <w:lvlText w:val="%1."/>
      <w:lvlJc w:val="left"/>
      <w:pPr>
        <w:ind w:left="1008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6E47F62"/>
    <w:multiLevelType w:val="hybridMultilevel"/>
    <w:tmpl w:val="7944A9AE"/>
    <w:lvl w:ilvl="0" w:tplc="90825A1C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FCF"/>
    <w:multiLevelType w:val="hybridMultilevel"/>
    <w:tmpl w:val="B31E04D6"/>
    <w:lvl w:ilvl="0" w:tplc="DAEE65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729"/>
    <w:multiLevelType w:val="hybridMultilevel"/>
    <w:tmpl w:val="97621052"/>
    <w:lvl w:ilvl="0" w:tplc="558EA134">
      <w:start w:val="1"/>
      <w:numFmt w:val="decimal"/>
      <w:lvlText w:val="%1."/>
      <w:lvlJc w:val="left"/>
      <w:pPr>
        <w:ind w:left="1425" w:hanging="360"/>
      </w:pPr>
      <w:rPr>
        <w:rFonts w:ascii="Times New Roman" w:eastAsia="SimSu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D634A32"/>
    <w:multiLevelType w:val="hybridMultilevel"/>
    <w:tmpl w:val="73DC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9240D"/>
    <w:multiLevelType w:val="hybridMultilevel"/>
    <w:tmpl w:val="FD203780"/>
    <w:lvl w:ilvl="0" w:tplc="A198DB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801D5"/>
    <w:multiLevelType w:val="hybridMultilevel"/>
    <w:tmpl w:val="B08A1084"/>
    <w:lvl w:ilvl="0" w:tplc="DA163F2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8A63E35"/>
    <w:multiLevelType w:val="hybridMultilevel"/>
    <w:tmpl w:val="EC68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A6A5B"/>
    <w:multiLevelType w:val="hybridMultilevel"/>
    <w:tmpl w:val="7CAAEA6C"/>
    <w:lvl w:ilvl="0" w:tplc="B128D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D4CF4"/>
    <w:multiLevelType w:val="hybridMultilevel"/>
    <w:tmpl w:val="46DCC992"/>
    <w:lvl w:ilvl="0" w:tplc="69A093E8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1E67A2">
      <w:start w:val="1"/>
      <w:numFmt w:val="bullet"/>
      <w:lvlText w:val="o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AA2D34">
      <w:start w:val="1"/>
      <w:numFmt w:val="bullet"/>
      <w:lvlText w:val="▪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D4D206">
      <w:start w:val="1"/>
      <w:numFmt w:val="bullet"/>
      <w:lvlText w:val="•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E635AC">
      <w:start w:val="1"/>
      <w:numFmt w:val="bullet"/>
      <w:lvlText w:val="o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D66AC2">
      <w:start w:val="1"/>
      <w:numFmt w:val="bullet"/>
      <w:lvlText w:val="▪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F462EA">
      <w:start w:val="1"/>
      <w:numFmt w:val="bullet"/>
      <w:lvlText w:val="•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E0FDC0">
      <w:start w:val="1"/>
      <w:numFmt w:val="bullet"/>
      <w:lvlText w:val="o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E8B8AA">
      <w:start w:val="1"/>
      <w:numFmt w:val="bullet"/>
      <w:lvlText w:val="▪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B0A1502"/>
    <w:multiLevelType w:val="hybridMultilevel"/>
    <w:tmpl w:val="BBC2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A6E67"/>
    <w:multiLevelType w:val="hybridMultilevel"/>
    <w:tmpl w:val="27BC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93343"/>
    <w:multiLevelType w:val="hybridMultilevel"/>
    <w:tmpl w:val="1F8ED326"/>
    <w:lvl w:ilvl="0" w:tplc="5184920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94052"/>
    <w:multiLevelType w:val="hybridMultilevel"/>
    <w:tmpl w:val="B7AE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E4282"/>
    <w:multiLevelType w:val="hybridMultilevel"/>
    <w:tmpl w:val="A7A869EE"/>
    <w:lvl w:ilvl="0" w:tplc="334C4EF6">
      <w:start w:val="1"/>
      <w:numFmt w:val="decimal"/>
      <w:lvlText w:val="%1."/>
      <w:lvlJc w:val="left"/>
      <w:pPr>
        <w:ind w:left="510" w:firstLine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B0C2C1C">
      <w:start w:val="1"/>
      <w:numFmt w:val="bullet"/>
      <w:lvlText w:val="o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D8514E">
      <w:start w:val="1"/>
      <w:numFmt w:val="bullet"/>
      <w:lvlText w:val="▪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54CE22">
      <w:start w:val="1"/>
      <w:numFmt w:val="bullet"/>
      <w:lvlText w:val="•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BEC2C8">
      <w:start w:val="1"/>
      <w:numFmt w:val="bullet"/>
      <w:lvlText w:val="o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34E7C2">
      <w:start w:val="1"/>
      <w:numFmt w:val="bullet"/>
      <w:lvlText w:val="▪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466488">
      <w:start w:val="1"/>
      <w:numFmt w:val="bullet"/>
      <w:lvlText w:val="•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D6307E">
      <w:start w:val="1"/>
      <w:numFmt w:val="bullet"/>
      <w:lvlText w:val="o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366370">
      <w:start w:val="1"/>
      <w:numFmt w:val="bullet"/>
      <w:lvlText w:val="▪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4E92633"/>
    <w:multiLevelType w:val="hybridMultilevel"/>
    <w:tmpl w:val="6B46DD2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8" w15:restartNumberingAfterBreak="0">
    <w:nsid w:val="54F03E21"/>
    <w:multiLevelType w:val="hybridMultilevel"/>
    <w:tmpl w:val="6EC87ACE"/>
    <w:lvl w:ilvl="0" w:tplc="0E485EC0">
      <w:start w:val="1"/>
      <w:numFmt w:val="decimal"/>
      <w:lvlText w:val="%1."/>
      <w:lvlJc w:val="left"/>
      <w:pPr>
        <w:ind w:left="720" w:hanging="360"/>
      </w:pPr>
      <w:rPr>
        <w:rFonts w:eastAsia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11894"/>
    <w:multiLevelType w:val="hybridMultilevel"/>
    <w:tmpl w:val="5F56E488"/>
    <w:lvl w:ilvl="0" w:tplc="F4841B9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98579C3"/>
    <w:multiLevelType w:val="hybridMultilevel"/>
    <w:tmpl w:val="43F8E1B6"/>
    <w:lvl w:ilvl="0" w:tplc="8722B73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2816"/>
    <w:multiLevelType w:val="hybridMultilevel"/>
    <w:tmpl w:val="DEF63ECC"/>
    <w:lvl w:ilvl="0" w:tplc="6ECC1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50C1D"/>
    <w:multiLevelType w:val="hybridMultilevel"/>
    <w:tmpl w:val="3D764A8E"/>
    <w:lvl w:ilvl="0" w:tplc="8B42F43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7DEB"/>
    <w:multiLevelType w:val="hybridMultilevel"/>
    <w:tmpl w:val="6372ABBE"/>
    <w:lvl w:ilvl="0" w:tplc="10F83DDE">
      <w:start w:val="1"/>
      <w:numFmt w:val="decimal"/>
      <w:lvlText w:val="%1."/>
      <w:lvlJc w:val="left"/>
      <w:pPr>
        <w:ind w:left="-20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12" w:hanging="360"/>
      </w:pPr>
    </w:lvl>
    <w:lvl w:ilvl="2" w:tplc="0419001B">
      <w:start w:val="1"/>
      <w:numFmt w:val="lowerRoman"/>
      <w:lvlText w:val="%3."/>
      <w:lvlJc w:val="right"/>
      <w:pPr>
        <w:ind w:left="1232" w:hanging="180"/>
      </w:pPr>
    </w:lvl>
    <w:lvl w:ilvl="3" w:tplc="0419000F">
      <w:start w:val="1"/>
      <w:numFmt w:val="decimal"/>
      <w:lvlText w:val="%4."/>
      <w:lvlJc w:val="left"/>
      <w:pPr>
        <w:ind w:left="1952" w:hanging="360"/>
      </w:pPr>
    </w:lvl>
    <w:lvl w:ilvl="4" w:tplc="04190019">
      <w:start w:val="1"/>
      <w:numFmt w:val="lowerLetter"/>
      <w:lvlText w:val="%5."/>
      <w:lvlJc w:val="left"/>
      <w:pPr>
        <w:ind w:left="2672" w:hanging="360"/>
      </w:pPr>
    </w:lvl>
    <w:lvl w:ilvl="5" w:tplc="0419001B">
      <w:start w:val="1"/>
      <w:numFmt w:val="lowerRoman"/>
      <w:lvlText w:val="%6."/>
      <w:lvlJc w:val="right"/>
      <w:pPr>
        <w:ind w:left="3392" w:hanging="180"/>
      </w:pPr>
    </w:lvl>
    <w:lvl w:ilvl="6" w:tplc="0419000F">
      <w:start w:val="1"/>
      <w:numFmt w:val="decimal"/>
      <w:lvlText w:val="%7."/>
      <w:lvlJc w:val="left"/>
      <w:pPr>
        <w:ind w:left="4112" w:hanging="360"/>
      </w:pPr>
    </w:lvl>
    <w:lvl w:ilvl="7" w:tplc="04190019">
      <w:start w:val="1"/>
      <w:numFmt w:val="lowerLetter"/>
      <w:lvlText w:val="%8."/>
      <w:lvlJc w:val="left"/>
      <w:pPr>
        <w:ind w:left="4832" w:hanging="360"/>
      </w:pPr>
    </w:lvl>
    <w:lvl w:ilvl="8" w:tplc="0419001B">
      <w:start w:val="1"/>
      <w:numFmt w:val="lowerRoman"/>
      <w:lvlText w:val="%9."/>
      <w:lvlJc w:val="right"/>
      <w:pPr>
        <w:ind w:left="5552" w:hanging="180"/>
      </w:pPr>
    </w:lvl>
  </w:abstractNum>
  <w:abstractNum w:abstractNumId="34" w15:restartNumberingAfterBreak="0">
    <w:nsid w:val="660E6841"/>
    <w:multiLevelType w:val="hybridMultilevel"/>
    <w:tmpl w:val="470A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86B0D"/>
    <w:multiLevelType w:val="hybridMultilevel"/>
    <w:tmpl w:val="164C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23E0F"/>
    <w:multiLevelType w:val="hybridMultilevel"/>
    <w:tmpl w:val="A808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41DFA"/>
    <w:multiLevelType w:val="hybridMultilevel"/>
    <w:tmpl w:val="E6D06190"/>
    <w:lvl w:ilvl="0" w:tplc="6BBA3D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06EEC"/>
    <w:multiLevelType w:val="hybridMultilevel"/>
    <w:tmpl w:val="9E247C20"/>
    <w:lvl w:ilvl="0" w:tplc="101E98E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39AA"/>
    <w:multiLevelType w:val="hybridMultilevel"/>
    <w:tmpl w:val="D8746694"/>
    <w:lvl w:ilvl="0" w:tplc="7A569300">
      <w:start w:val="1"/>
      <w:numFmt w:val="decimal"/>
      <w:lvlText w:val="%1."/>
      <w:lvlJc w:val="left"/>
      <w:pPr>
        <w:ind w:left="767" w:hanging="360"/>
      </w:pPr>
    </w:lvl>
    <w:lvl w:ilvl="1" w:tplc="04190019">
      <w:start w:val="1"/>
      <w:numFmt w:val="lowerLetter"/>
      <w:lvlText w:val="%2."/>
      <w:lvlJc w:val="left"/>
      <w:pPr>
        <w:ind w:left="1487" w:hanging="360"/>
      </w:pPr>
    </w:lvl>
    <w:lvl w:ilvl="2" w:tplc="0419001B">
      <w:start w:val="1"/>
      <w:numFmt w:val="lowerRoman"/>
      <w:lvlText w:val="%3."/>
      <w:lvlJc w:val="right"/>
      <w:pPr>
        <w:ind w:left="2207" w:hanging="180"/>
      </w:pPr>
    </w:lvl>
    <w:lvl w:ilvl="3" w:tplc="0419000F">
      <w:start w:val="1"/>
      <w:numFmt w:val="decimal"/>
      <w:lvlText w:val="%4."/>
      <w:lvlJc w:val="left"/>
      <w:pPr>
        <w:ind w:left="2927" w:hanging="360"/>
      </w:pPr>
    </w:lvl>
    <w:lvl w:ilvl="4" w:tplc="04190019">
      <w:start w:val="1"/>
      <w:numFmt w:val="lowerLetter"/>
      <w:lvlText w:val="%5."/>
      <w:lvlJc w:val="left"/>
      <w:pPr>
        <w:ind w:left="3647" w:hanging="360"/>
      </w:pPr>
    </w:lvl>
    <w:lvl w:ilvl="5" w:tplc="0419001B">
      <w:start w:val="1"/>
      <w:numFmt w:val="lowerRoman"/>
      <w:lvlText w:val="%6."/>
      <w:lvlJc w:val="right"/>
      <w:pPr>
        <w:ind w:left="4367" w:hanging="180"/>
      </w:pPr>
    </w:lvl>
    <w:lvl w:ilvl="6" w:tplc="0419000F">
      <w:start w:val="1"/>
      <w:numFmt w:val="decimal"/>
      <w:lvlText w:val="%7."/>
      <w:lvlJc w:val="left"/>
      <w:pPr>
        <w:ind w:left="5087" w:hanging="360"/>
      </w:pPr>
    </w:lvl>
    <w:lvl w:ilvl="7" w:tplc="04190019">
      <w:start w:val="1"/>
      <w:numFmt w:val="lowerLetter"/>
      <w:lvlText w:val="%8."/>
      <w:lvlJc w:val="left"/>
      <w:pPr>
        <w:ind w:left="5807" w:hanging="360"/>
      </w:pPr>
    </w:lvl>
    <w:lvl w:ilvl="8" w:tplc="0419001B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6D91334D"/>
    <w:multiLevelType w:val="hybridMultilevel"/>
    <w:tmpl w:val="35847724"/>
    <w:lvl w:ilvl="0" w:tplc="07CC9C3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106449E"/>
    <w:multiLevelType w:val="hybridMultilevel"/>
    <w:tmpl w:val="4434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56884"/>
    <w:multiLevelType w:val="hybridMultilevel"/>
    <w:tmpl w:val="836E88EC"/>
    <w:lvl w:ilvl="0" w:tplc="5A060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1285C"/>
    <w:multiLevelType w:val="hybridMultilevel"/>
    <w:tmpl w:val="663EDA78"/>
    <w:lvl w:ilvl="0" w:tplc="E0943454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926DD"/>
    <w:multiLevelType w:val="hybridMultilevel"/>
    <w:tmpl w:val="ECFE8052"/>
    <w:lvl w:ilvl="0" w:tplc="D3867018">
      <w:start w:val="1"/>
      <w:numFmt w:val="decimal"/>
      <w:lvlText w:val="%1."/>
      <w:lvlJc w:val="left"/>
      <w:pPr>
        <w:ind w:left="1122" w:hanging="36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5" w15:restartNumberingAfterBreak="0">
    <w:nsid w:val="792E2764"/>
    <w:multiLevelType w:val="hybridMultilevel"/>
    <w:tmpl w:val="F8D0F0D2"/>
    <w:lvl w:ilvl="0" w:tplc="721C180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EFF59A9"/>
    <w:multiLevelType w:val="hybridMultilevel"/>
    <w:tmpl w:val="C1DEE818"/>
    <w:lvl w:ilvl="0" w:tplc="9FC0FA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93735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30758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468795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422215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8895923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54647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604606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594317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07676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3766354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762954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4895700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849831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80035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8756668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863506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768021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7417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4420217">
    <w:abstractNumId w:val="26"/>
  </w:num>
  <w:num w:numId="20" w16cid:durableId="1808351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09440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59689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61582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00442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57358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15374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96991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241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13200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19975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63445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46057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43526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3851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4013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39722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6415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62457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77833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26764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993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122765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7433749">
    <w:abstractNumId w:val="8"/>
  </w:num>
  <w:num w:numId="44" w16cid:durableId="87771251">
    <w:abstractNumId w:val="0"/>
  </w:num>
  <w:num w:numId="45" w16cid:durableId="682364065">
    <w:abstractNumId w:val="27"/>
  </w:num>
  <w:num w:numId="46" w16cid:durableId="1254826058">
    <w:abstractNumId w:val="44"/>
  </w:num>
  <w:num w:numId="47" w16cid:durableId="761756314">
    <w:abstractNumId w:val="26"/>
  </w:num>
  <w:num w:numId="48" w16cid:durableId="350912085">
    <w:abstractNumId w:val="7"/>
  </w:num>
  <w:num w:numId="49" w16cid:durableId="1488739738">
    <w:abstractNumId w:val="9"/>
  </w:num>
  <w:num w:numId="50" w16cid:durableId="126584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8E"/>
    <w:rsid w:val="001663A2"/>
    <w:rsid w:val="0024546E"/>
    <w:rsid w:val="003B36FC"/>
    <w:rsid w:val="004029ED"/>
    <w:rsid w:val="00412579"/>
    <w:rsid w:val="004C4194"/>
    <w:rsid w:val="00511BC6"/>
    <w:rsid w:val="005C4EF0"/>
    <w:rsid w:val="0074748E"/>
    <w:rsid w:val="00990378"/>
    <w:rsid w:val="009A3E41"/>
    <w:rsid w:val="00A62B75"/>
    <w:rsid w:val="00C1700B"/>
    <w:rsid w:val="00E33AE0"/>
    <w:rsid w:val="00F22F58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9E87"/>
  <w15:chartTrackingRefBased/>
  <w15:docId w15:val="{597C07BC-DD3D-4F14-97B1-C5E69A23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0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7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700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00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00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0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70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0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70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700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a"/>
    <w:uiPriority w:val="99"/>
    <w:rsid w:val="00C1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00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00B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170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70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aliases w:val="ПЕРСП ПЛАНИР Знак"/>
    <w:link w:val="ab"/>
    <w:locked/>
    <w:rsid w:val="00C1700B"/>
    <w:rPr>
      <w:b/>
      <w:szCs w:val="24"/>
    </w:rPr>
  </w:style>
  <w:style w:type="paragraph" w:styleId="ab">
    <w:name w:val="Subtitle"/>
    <w:aliases w:val="ПЕРСП ПЛАНИР"/>
    <w:basedOn w:val="a"/>
    <w:next w:val="a"/>
    <w:link w:val="aa"/>
    <w:qFormat/>
    <w:rsid w:val="00C1700B"/>
    <w:pPr>
      <w:spacing w:before="120" w:after="180" w:line="240" w:lineRule="auto"/>
      <w:ind w:firstLine="567"/>
      <w:jc w:val="center"/>
      <w:outlineLvl w:val="1"/>
    </w:pPr>
    <w:rPr>
      <w:rFonts w:eastAsiaTheme="minorHAnsi"/>
      <w:b/>
      <w:szCs w:val="24"/>
      <w:lang w:eastAsia="en-US"/>
    </w:rPr>
  </w:style>
  <w:style w:type="character" w:customStyle="1" w:styleId="11">
    <w:name w:val="Подзаголовок Знак1"/>
    <w:aliases w:val="ПЕРСП ПЛАНИР Знак1"/>
    <w:basedOn w:val="a0"/>
    <w:uiPriority w:val="11"/>
    <w:rsid w:val="00C1700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C1700B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C1700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170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C1700B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C17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C1700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">
    <w:name w:val="Style4"/>
    <w:basedOn w:val="a"/>
    <w:uiPriority w:val="99"/>
    <w:rsid w:val="00C1700B"/>
    <w:pPr>
      <w:widowControl w:val="0"/>
      <w:suppressAutoHyphens/>
      <w:autoSpaceDE w:val="0"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1700B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C1700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C1700B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2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C1700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en-US"/>
    </w:rPr>
  </w:style>
  <w:style w:type="paragraph" w:customStyle="1" w:styleId="Style50">
    <w:name w:val="Style50"/>
    <w:basedOn w:val="a"/>
    <w:uiPriority w:val="99"/>
    <w:rsid w:val="00C1700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C1700B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C170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C1700B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C1700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C1700B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C1700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C1700B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kern w:val="2"/>
      <w:sz w:val="24"/>
      <w:szCs w:val="24"/>
      <w:lang w:eastAsia="en-US"/>
    </w:rPr>
  </w:style>
  <w:style w:type="paragraph" w:customStyle="1" w:styleId="Style52">
    <w:name w:val="Style52"/>
    <w:basedOn w:val="a"/>
    <w:uiPriority w:val="99"/>
    <w:rsid w:val="00C1700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C1700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C170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C170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C1700B"/>
    <w:pPr>
      <w:widowControl w:val="0"/>
      <w:suppressAutoHyphens/>
      <w:autoSpaceDE w:val="0"/>
      <w:spacing w:after="0" w:line="261" w:lineRule="exact"/>
      <w:ind w:hanging="144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43">
    <w:name w:val="Style43"/>
    <w:basedOn w:val="a"/>
    <w:uiPriority w:val="99"/>
    <w:rsid w:val="00C170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C1700B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C1700B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af">
    <w:name w:val="Абзац списка Знак"/>
    <w:aliases w:val="литература Знак,Абзац списка1 Знак"/>
    <w:link w:val="12"/>
    <w:locked/>
    <w:rsid w:val="00C1700B"/>
    <w:rPr>
      <w:rFonts w:ascii="Times New Roman" w:eastAsia="Times New Roman" w:hAnsi="Times New Roman" w:cs="Times New Roman"/>
      <w:sz w:val="24"/>
    </w:rPr>
  </w:style>
  <w:style w:type="paragraph" w:customStyle="1" w:styleId="12">
    <w:name w:val="Абзац списка1"/>
    <w:aliases w:val="литература"/>
    <w:basedOn w:val="a"/>
    <w:link w:val="af"/>
    <w:qFormat/>
    <w:rsid w:val="00C1700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W-1">
    <w:name w:val="WW-?????????? ???????1"/>
    <w:basedOn w:val="a"/>
    <w:uiPriority w:val="99"/>
    <w:rsid w:val="00C1700B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customStyle="1" w:styleId="c31">
    <w:name w:val="c31"/>
    <w:basedOn w:val="a"/>
    <w:uiPriority w:val="99"/>
    <w:rsid w:val="00C1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C1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C1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C1700B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3">
    <w:name w:val="Font Style223"/>
    <w:basedOn w:val="a0"/>
    <w:uiPriority w:val="99"/>
    <w:rsid w:val="00C1700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152">
    <w:name w:val="Font Style152"/>
    <w:uiPriority w:val="99"/>
    <w:rsid w:val="00C1700B"/>
    <w:rPr>
      <w:rFonts w:ascii="Times New Roman" w:hAnsi="Times New Roman" w:cs="Times New Roman" w:hint="default"/>
      <w:sz w:val="22"/>
      <w:szCs w:val="22"/>
    </w:rPr>
  </w:style>
  <w:style w:type="character" w:customStyle="1" w:styleId="FontStyle147">
    <w:name w:val="Font Style147"/>
    <w:uiPriority w:val="99"/>
    <w:rsid w:val="00C1700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9">
    <w:name w:val="Font Style139"/>
    <w:uiPriority w:val="99"/>
    <w:rsid w:val="00C1700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7">
    <w:name w:val="Font Style207"/>
    <w:uiPriority w:val="99"/>
    <w:rsid w:val="00C1700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uiPriority w:val="99"/>
    <w:rsid w:val="00C1700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3">
    <w:name w:val="Font Style253"/>
    <w:uiPriority w:val="99"/>
    <w:rsid w:val="00C1700B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27">
    <w:name w:val="Font Style227"/>
    <w:uiPriority w:val="99"/>
    <w:rsid w:val="00C1700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1">
    <w:name w:val="Font Style211"/>
    <w:uiPriority w:val="99"/>
    <w:rsid w:val="00C1700B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09">
    <w:name w:val="Font Style209"/>
    <w:uiPriority w:val="99"/>
    <w:rsid w:val="00C1700B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7">
    <w:name w:val="Font Style247"/>
    <w:uiPriority w:val="99"/>
    <w:rsid w:val="00C1700B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9">
    <w:name w:val="Font Style249"/>
    <w:uiPriority w:val="99"/>
    <w:rsid w:val="00C1700B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29">
    <w:name w:val="Font Style229"/>
    <w:uiPriority w:val="99"/>
    <w:rsid w:val="00C1700B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1">
    <w:name w:val="Font Style201"/>
    <w:uiPriority w:val="99"/>
    <w:rsid w:val="00C1700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44">
    <w:name w:val="Font Style244"/>
    <w:uiPriority w:val="99"/>
    <w:rsid w:val="00C1700B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45">
    <w:name w:val="Font Style245"/>
    <w:uiPriority w:val="99"/>
    <w:rsid w:val="00C1700B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16">
    <w:name w:val="Font Style216"/>
    <w:uiPriority w:val="99"/>
    <w:rsid w:val="00C1700B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100">
    <w:name w:val="Основной текст + 10"/>
    <w:aliases w:val="5 pt32,Полужирный9,Интервал 0 pt51"/>
    <w:rsid w:val="00C1700B"/>
    <w:rPr>
      <w:rFonts w:ascii="Times New Roman" w:hAnsi="Times New Roman" w:cs="Times New Roman" w:hint="default"/>
      <w:b/>
      <w:bCs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8">
    <w:name w:val="Основной текст + 108"/>
    <w:aliases w:val="5 pt25,Полужирный7,Интервал 0 pt40"/>
    <w:rsid w:val="00C1700B"/>
    <w:rPr>
      <w:rFonts w:ascii="Times New Roman" w:hAnsi="Times New Roman" w:cs="Times New Roman" w:hint="default"/>
      <w:b/>
      <w:bCs/>
      <w:strike w:val="0"/>
      <w:dstrike w:val="0"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1">
    <w:name w:val="c1"/>
    <w:basedOn w:val="a0"/>
    <w:rsid w:val="00C1700B"/>
  </w:style>
  <w:style w:type="character" w:customStyle="1" w:styleId="c27">
    <w:name w:val="c27"/>
    <w:basedOn w:val="a0"/>
    <w:rsid w:val="00C1700B"/>
  </w:style>
  <w:style w:type="character" w:customStyle="1" w:styleId="c106">
    <w:name w:val="c106"/>
    <w:basedOn w:val="a0"/>
    <w:rsid w:val="00C1700B"/>
  </w:style>
  <w:style w:type="character" w:customStyle="1" w:styleId="c16">
    <w:name w:val="c16"/>
    <w:basedOn w:val="a0"/>
    <w:rsid w:val="00C1700B"/>
  </w:style>
  <w:style w:type="character" w:customStyle="1" w:styleId="FontStyle36">
    <w:name w:val="Font Style36"/>
    <w:uiPriority w:val="99"/>
    <w:rsid w:val="00C1700B"/>
    <w:rPr>
      <w:rFonts w:ascii="Times New Roman" w:hAnsi="Times New Roman" w:cs="Times New Roman" w:hint="default"/>
      <w:sz w:val="28"/>
      <w:szCs w:val="28"/>
    </w:rPr>
  </w:style>
  <w:style w:type="character" w:customStyle="1" w:styleId="c4">
    <w:name w:val="c4"/>
    <w:basedOn w:val="a0"/>
    <w:rsid w:val="00C1700B"/>
  </w:style>
  <w:style w:type="character" w:customStyle="1" w:styleId="c43">
    <w:name w:val="c43"/>
    <w:basedOn w:val="a0"/>
    <w:rsid w:val="00C1700B"/>
  </w:style>
  <w:style w:type="table" w:styleId="af0">
    <w:name w:val="Table Grid"/>
    <w:basedOn w:val="a1"/>
    <w:uiPriority w:val="39"/>
    <w:rsid w:val="00C1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1700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6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2B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BF73-5D87-41C8-B8FE-D2048001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17425</Words>
  <Characters>99324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compas95</cp:lastModifiedBy>
  <cp:revision>5</cp:revision>
  <cp:lastPrinted>2022-10-24T11:45:00Z</cp:lastPrinted>
  <dcterms:created xsi:type="dcterms:W3CDTF">2022-08-18T07:13:00Z</dcterms:created>
  <dcterms:modified xsi:type="dcterms:W3CDTF">2022-10-25T11:37:00Z</dcterms:modified>
</cp:coreProperties>
</file>